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789" w:type="dxa"/>
        <w:tblInd w:w="-998" w:type="dxa"/>
        <w:tblLook w:val="04A0" w:firstRow="1" w:lastRow="0" w:firstColumn="1" w:lastColumn="0" w:noHBand="0" w:noVBand="1"/>
      </w:tblPr>
      <w:tblGrid>
        <w:gridCol w:w="2030"/>
        <w:gridCol w:w="6919"/>
        <w:gridCol w:w="6920"/>
        <w:gridCol w:w="6920"/>
      </w:tblGrid>
      <w:tr w:rsidR="00215ADC" w14:paraId="2ABB440D" w14:textId="77777777" w:rsidTr="00215ADC">
        <w:trPr>
          <w:trHeight w:val="300"/>
        </w:trPr>
        <w:tc>
          <w:tcPr>
            <w:tcW w:w="2030" w:type="dxa"/>
          </w:tcPr>
          <w:p w14:paraId="677FFE52" w14:textId="77777777" w:rsidR="00215ADC" w:rsidRPr="00316238" w:rsidRDefault="00215ADC">
            <w:pPr>
              <w:rPr>
                <w:rFonts w:ascii="SassoonPrimaryInfant" w:hAnsi="SassoonPrimaryInfant"/>
                <w:b/>
                <w:sz w:val="24"/>
              </w:rPr>
            </w:pPr>
            <w:r w:rsidRPr="00316238">
              <w:rPr>
                <w:rFonts w:ascii="SassoonPrimaryInfant" w:hAnsi="SassoonPrimaryInfant"/>
                <w:b/>
                <w:sz w:val="24"/>
              </w:rPr>
              <w:t>Subjects</w:t>
            </w:r>
          </w:p>
        </w:tc>
        <w:tc>
          <w:tcPr>
            <w:tcW w:w="6919" w:type="dxa"/>
          </w:tcPr>
          <w:p w14:paraId="344C8FF9" w14:textId="77777777" w:rsidR="00215ADC" w:rsidRPr="00316238" w:rsidRDefault="00215ADC">
            <w:pPr>
              <w:rPr>
                <w:rFonts w:ascii="SassoonPrimaryInfant" w:hAnsi="SassoonPrimaryInfant"/>
                <w:b/>
                <w:sz w:val="24"/>
              </w:rPr>
            </w:pPr>
            <w:r w:rsidRPr="00316238">
              <w:rPr>
                <w:rFonts w:ascii="SassoonPrimaryInfant" w:hAnsi="SassoonPrimaryInfant"/>
                <w:b/>
                <w:sz w:val="24"/>
              </w:rPr>
              <w:t>Objectives</w:t>
            </w:r>
          </w:p>
        </w:tc>
        <w:tc>
          <w:tcPr>
            <w:tcW w:w="6920" w:type="dxa"/>
          </w:tcPr>
          <w:p w14:paraId="783C1CFE" w14:textId="77777777" w:rsidR="00215ADC" w:rsidRPr="00F832B6" w:rsidRDefault="00215ADC">
            <w:pPr>
              <w:rPr>
                <w:rFonts w:ascii="SassoonPrimaryInfant" w:hAnsi="SassoonPrimaryInfant"/>
                <w:b/>
                <w:sz w:val="24"/>
              </w:rPr>
            </w:pPr>
            <w:r w:rsidRPr="00F832B6">
              <w:rPr>
                <w:rFonts w:ascii="SassoonPrimaryInfant" w:hAnsi="SassoonPrimaryInfant"/>
                <w:b/>
                <w:sz w:val="24"/>
              </w:rPr>
              <w:t>Skills</w:t>
            </w:r>
          </w:p>
        </w:tc>
        <w:tc>
          <w:tcPr>
            <w:tcW w:w="6920" w:type="dxa"/>
          </w:tcPr>
          <w:p w14:paraId="35313ECD" w14:textId="77777777" w:rsidR="00215ADC" w:rsidRPr="00316238" w:rsidRDefault="00215ADC">
            <w:pPr>
              <w:rPr>
                <w:rFonts w:ascii="SassoonPrimaryInfant" w:hAnsi="SassoonPrimaryInfant"/>
                <w:b/>
                <w:sz w:val="24"/>
              </w:rPr>
            </w:pPr>
            <w:r w:rsidRPr="00316238">
              <w:rPr>
                <w:rFonts w:ascii="SassoonPrimaryInfant" w:hAnsi="SassoonPrimaryInfant"/>
                <w:b/>
                <w:sz w:val="24"/>
              </w:rPr>
              <w:t>Activities/ Tasks</w:t>
            </w:r>
          </w:p>
        </w:tc>
      </w:tr>
      <w:tr w:rsidR="00215ADC" w:rsidRPr="00547814" w14:paraId="548168CE" w14:textId="77777777" w:rsidTr="00573C10">
        <w:trPr>
          <w:trHeight w:val="4799"/>
        </w:trPr>
        <w:tc>
          <w:tcPr>
            <w:tcW w:w="2030" w:type="dxa"/>
          </w:tcPr>
          <w:p w14:paraId="6D2E7924" w14:textId="77777777" w:rsidR="00215ADC" w:rsidRPr="00F4604F" w:rsidRDefault="00215ADC" w:rsidP="000B3706">
            <w:pPr>
              <w:rPr>
                <w:rFonts w:ascii="SassoonPrimaryInfant" w:hAnsi="SassoonPrimaryInfant"/>
                <w:sz w:val="20"/>
                <w:szCs w:val="20"/>
              </w:rPr>
            </w:pPr>
            <w:r w:rsidRPr="00F4604F">
              <w:rPr>
                <w:rFonts w:ascii="SassoonPrimaryInfant" w:hAnsi="SassoonPrimaryInfant"/>
                <w:sz w:val="20"/>
                <w:szCs w:val="20"/>
              </w:rPr>
              <w:t>History</w:t>
            </w:r>
          </w:p>
        </w:tc>
        <w:tc>
          <w:tcPr>
            <w:tcW w:w="6919" w:type="dxa"/>
          </w:tcPr>
          <w:p w14:paraId="3CB61A36" w14:textId="4B214B35" w:rsidR="00215ADC" w:rsidRPr="00F4604F" w:rsidRDefault="00003A69" w:rsidP="000B3706">
            <w:pPr>
              <w:rPr>
                <w:rFonts w:ascii="SassoonPrimaryInfant" w:hAnsi="SassoonPrimaryInfant"/>
                <w:i/>
                <w:sz w:val="20"/>
                <w:szCs w:val="20"/>
              </w:rPr>
            </w:pPr>
            <w:r w:rsidRPr="00F4604F">
              <w:rPr>
                <w:rFonts w:ascii="SassoonPrimaryInfant" w:hAnsi="SassoonPrimaryInfant"/>
                <w:i/>
                <w:sz w:val="20"/>
                <w:szCs w:val="20"/>
              </w:rPr>
              <w:t>Skills based topic</w:t>
            </w:r>
            <w:r w:rsidR="00215ADC" w:rsidRPr="00F4604F">
              <w:rPr>
                <w:rFonts w:ascii="SassoonPrimaryInfant" w:hAnsi="SassoonPrimaryInfant"/>
                <w:i/>
                <w:sz w:val="20"/>
                <w:szCs w:val="20"/>
              </w:rPr>
              <w:t xml:space="preserve"> </w:t>
            </w:r>
          </w:p>
        </w:tc>
        <w:tc>
          <w:tcPr>
            <w:tcW w:w="6920" w:type="dxa"/>
          </w:tcPr>
          <w:p w14:paraId="311854C6" w14:textId="77777777" w:rsidR="00215ADC" w:rsidRPr="00F4604F" w:rsidRDefault="00215ADC" w:rsidP="00117CC3">
            <w:pPr>
              <w:rPr>
                <w:rFonts w:ascii="SassoonPrimaryInfant" w:hAnsi="SassoonPrimaryInfant"/>
                <w:b/>
                <w:sz w:val="20"/>
                <w:szCs w:val="20"/>
                <w:u w:val="single"/>
              </w:rPr>
            </w:pPr>
            <w:r w:rsidRPr="00F4604F">
              <w:rPr>
                <w:rFonts w:ascii="SassoonPrimaryInfant" w:hAnsi="SassoonPrimaryInfant"/>
                <w:b/>
                <w:sz w:val="20"/>
                <w:szCs w:val="20"/>
                <w:u w:val="single"/>
              </w:rPr>
              <w:t>Chronological Understanding</w:t>
            </w:r>
          </w:p>
          <w:p w14:paraId="0D78EA87" w14:textId="77777777" w:rsidR="00215ADC" w:rsidRPr="00F4604F" w:rsidRDefault="00215ADC" w:rsidP="00861A04">
            <w:pPr>
              <w:pStyle w:val="ListParagraph"/>
              <w:numPr>
                <w:ilvl w:val="0"/>
                <w:numId w:val="3"/>
              </w:numPr>
              <w:rPr>
                <w:rFonts w:ascii="SassoonPrimaryInfant" w:hAnsi="SassoonPrimaryInfant"/>
                <w:sz w:val="20"/>
                <w:szCs w:val="20"/>
              </w:rPr>
            </w:pPr>
            <w:r w:rsidRPr="00F4604F">
              <w:rPr>
                <w:rFonts w:ascii="SassoonPrimaryInfant" w:eastAsia="Century Gothic" w:hAnsi="SassoonPrimaryInfant" w:cs="Century Gothic"/>
                <w:sz w:val="20"/>
                <w:szCs w:val="20"/>
              </w:rPr>
              <w:t>Use dates and terms related to the study unit and passing of time</w:t>
            </w:r>
          </w:p>
          <w:p w14:paraId="72C9F22A" w14:textId="77777777" w:rsidR="00215ADC" w:rsidRPr="00F4604F" w:rsidRDefault="00215ADC" w:rsidP="00117CC3">
            <w:pPr>
              <w:rPr>
                <w:rFonts w:ascii="SassoonPrimaryInfant" w:hAnsi="SassoonPrimaryInfant"/>
                <w:b/>
                <w:sz w:val="20"/>
                <w:szCs w:val="20"/>
                <w:u w:val="single"/>
              </w:rPr>
            </w:pPr>
            <w:r w:rsidRPr="00F4604F">
              <w:rPr>
                <w:rFonts w:ascii="SassoonPrimaryInfant" w:hAnsi="SassoonPrimaryInfant"/>
                <w:b/>
                <w:sz w:val="20"/>
                <w:szCs w:val="20"/>
                <w:u w:val="single"/>
              </w:rPr>
              <w:t>Range and depth of historical knowledge</w:t>
            </w:r>
          </w:p>
          <w:p w14:paraId="485C2D25" w14:textId="77777777" w:rsidR="00215ADC" w:rsidRPr="00F4604F" w:rsidRDefault="00215ADC" w:rsidP="00861A04">
            <w:pPr>
              <w:pStyle w:val="ListParagraph"/>
              <w:numPr>
                <w:ilvl w:val="0"/>
                <w:numId w:val="3"/>
              </w:numPr>
              <w:rPr>
                <w:rFonts w:ascii="SassoonPrimaryInfant" w:hAnsi="SassoonPrimaryInfant"/>
                <w:sz w:val="20"/>
                <w:szCs w:val="20"/>
              </w:rPr>
            </w:pPr>
            <w:r w:rsidRPr="00F4604F">
              <w:rPr>
                <w:rFonts w:ascii="SassoonPrimaryInfant" w:eastAsia="Century Gothic" w:hAnsi="SassoonPrimaryInfant" w:cs="Century Gothic"/>
                <w:sz w:val="20"/>
                <w:szCs w:val="20"/>
              </w:rPr>
              <w:t>Compare with our life today</w:t>
            </w:r>
          </w:p>
          <w:p w14:paraId="133CAFE6" w14:textId="77777777" w:rsidR="00215ADC" w:rsidRPr="00F4604F" w:rsidRDefault="00215ADC" w:rsidP="00861A04">
            <w:pPr>
              <w:pStyle w:val="ListParagraph"/>
              <w:numPr>
                <w:ilvl w:val="0"/>
                <w:numId w:val="3"/>
              </w:numPr>
              <w:rPr>
                <w:rFonts w:ascii="SassoonPrimaryInfant" w:hAnsi="SassoonPrimaryInfant"/>
                <w:sz w:val="20"/>
                <w:szCs w:val="20"/>
              </w:rPr>
            </w:pPr>
            <w:r w:rsidRPr="00F4604F">
              <w:rPr>
                <w:rFonts w:ascii="SassoonPrimaryInfant" w:eastAsia="Century Gothic" w:hAnsi="SassoonPrimaryInfant" w:cs="Century Gothic"/>
                <w:sz w:val="20"/>
                <w:szCs w:val="20"/>
              </w:rPr>
              <w:t>Look for links and effects in time studied</w:t>
            </w:r>
          </w:p>
          <w:p w14:paraId="1A34BAA9" w14:textId="77777777" w:rsidR="00215ADC" w:rsidRPr="00F4604F" w:rsidRDefault="00215ADC" w:rsidP="00861A04">
            <w:pPr>
              <w:pStyle w:val="ListParagraph"/>
              <w:numPr>
                <w:ilvl w:val="0"/>
                <w:numId w:val="3"/>
              </w:numPr>
              <w:rPr>
                <w:rFonts w:ascii="SassoonPrimaryInfant" w:hAnsi="SassoonPrimaryInfant"/>
                <w:sz w:val="20"/>
                <w:szCs w:val="20"/>
              </w:rPr>
            </w:pPr>
            <w:r w:rsidRPr="00F4604F">
              <w:rPr>
                <w:rFonts w:ascii="SassoonPrimaryInfant" w:eastAsia="Century Gothic" w:hAnsi="SassoonPrimaryInfant" w:cs="Century Gothic"/>
                <w:sz w:val="20"/>
                <w:szCs w:val="20"/>
              </w:rPr>
              <w:t>Offer a reasonable explanation for some events</w:t>
            </w:r>
          </w:p>
          <w:p w14:paraId="73E9B065" w14:textId="77777777" w:rsidR="00215ADC" w:rsidRPr="00F4604F" w:rsidRDefault="00215ADC" w:rsidP="00117CC3">
            <w:pPr>
              <w:rPr>
                <w:rFonts w:ascii="SassoonPrimaryInfant" w:hAnsi="SassoonPrimaryInfant"/>
                <w:b/>
                <w:sz w:val="20"/>
                <w:szCs w:val="20"/>
                <w:u w:val="single"/>
              </w:rPr>
            </w:pPr>
            <w:r w:rsidRPr="00F4604F">
              <w:rPr>
                <w:rFonts w:ascii="SassoonPrimaryInfant" w:hAnsi="SassoonPrimaryInfant"/>
                <w:b/>
                <w:sz w:val="20"/>
                <w:szCs w:val="20"/>
                <w:u w:val="single"/>
              </w:rPr>
              <w:t>Interpretations of history</w:t>
            </w:r>
          </w:p>
          <w:p w14:paraId="67210C13" w14:textId="77777777" w:rsidR="00215ADC" w:rsidRPr="00F4604F" w:rsidRDefault="00215ADC" w:rsidP="00861A04">
            <w:pPr>
              <w:pStyle w:val="ListParagraph"/>
              <w:numPr>
                <w:ilvl w:val="0"/>
                <w:numId w:val="3"/>
              </w:numPr>
              <w:rPr>
                <w:rFonts w:ascii="SassoonPrimaryInfant" w:hAnsi="SassoonPrimaryInfant"/>
                <w:sz w:val="20"/>
                <w:szCs w:val="20"/>
              </w:rPr>
            </w:pPr>
            <w:r w:rsidRPr="00F4604F">
              <w:rPr>
                <w:rFonts w:ascii="SassoonPrimaryInfant" w:eastAsia="Century Gothic" w:hAnsi="SassoonPrimaryInfant" w:cs="Century Gothic"/>
                <w:sz w:val="20"/>
                <w:szCs w:val="20"/>
              </w:rPr>
              <w:t>Identify and give reasons for different ways in which the past is represented</w:t>
            </w:r>
          </w:p>
          <w:p w14:paraId="79D918A1" w14:textId="77777777" w:rsidR="00215ADC" w:rsidRPr="00F4604F" w:rsidRDefault="00215ADC" w:rsidP="00861A04">
            <w:pPr>
              <w:pStyle w:val="ListParagraph"/>
              <w:numPr>
                <w:ilvl w:val="0"/>
                <w:numId w:val="3"/>
              </w:numPr>
              <w:rPr>
                <w:rFonts w:ascii="SassoonPrimaryInfant" w:hAnsi="SassoonPrimaryInfant"/>
                <w:sz w:val="20"/>
                <w:szCs w:val="20"/>
              </w:rPr>
            </w:pPr>
            <w:r w:rsidRPr="00F4604F">
              <w:rPr>
                <w:rFonts w:ascii="SassoonPrimaryInfant" w:eastAsia="Century Gothic" w:hAnsi="SassoonPrimaryInfant" w:cs="Century Gothic"/>
                <w:sz w:val="20"/>
                <w:szCs w:val="20"/>
              </w:rPr>
              <w:t>Distinguish between different sources – compare different versions of the same story</w:t>
            </w:r>
          </w:p>
          <w:p w14:paraId="1892CFA1" w14:textId="77777777" w:rsidR="00215ADC" w:rsidRPr="00F4604F" w:rsidRDefault="00215ADC" w:rsidP="00861A04">
            <w:pPr>
              <w:pStyle w:val="ListParagraph"/>
              <w:numPr>
                <w:ilvl w:val="0"/>
                <w:numId w:val="3"/>
              </w:numPr>
              <w:rPr>
                <w:rFonts w:ascii="SassoonPrimaryInfant" w:hAnsi="SassoonPrimaryInfant"/>
                <w:sz w:val="20"/>
                <w:szCs w:val="20"/>
              </w:rPr>
            </w:pPr>
            <w:r w:rsidRPr="00F4604F">
              <w:rPr>
                <w:rFonts w:ascii="SassoonPrimaryInfant" w:eastAsia="Century Gothic" w:hAnsi="SassoonPrimaryInfant" w:cs="Century Gothic"/>
                <w:sz w:val="20"/>
                <w:szCs w:val="20"/>
              </w:rPr>
              <w:t xml:space="preserve">Look at representations of the period – museum, cartoons  </w:t>
            </w:r>
          </w:p>
          <w:p w14:paraId="5333FFC5" w14:textId="77777777" w:rsidR="00215ADC" w:rsidRPr="00F4604F" w:rsidRDefault="00215ADC" w:rsidP="00861A04">
            <w:pPr>
              <w:pStyle w:val="ListParagraph"/>
              <w:numPr>
                <w:ilvl w:val="0"/>
                <w:numId w:val="3"/>
              </w:numPr>
              <w:rPr>
                <w:rFonts w:ascii="SassoonPrimaryInfant" w:hAnsi="SassoonPrimaryInfant"/>
                <w:sz w:val="20"/>
                <w:szCs w:val="20"/>
              </w:rPr>
            </w:pPr>
            <w:r w:rsidRPr="00F4604F">
              <w:rPr>
                <w:rFonts w:ascii="SassoonPrimaryInfant" w:eastAsia="Century Gothic" w:hAnsi="SassoonPrimaryInfant" w:cs="Century Gothic"/>
                <w:sz w:val="20"/>
                <w:szCs w:val="20"/>
              </w:rPr>
              <w:t xml:space="preserve">Look at the evidence available  </w:t>
            </w:r>
          </w:p>
          <w:p w14:paraId="0CE80FD2" w14:textId="77777777" w:rsidR="00215ADC" w:rsidRPr="00F4604F" w:rsidRDefault="00215ADC" w:rsidP="00861A04">
            <w:pPr>
              <w:pStyle w:val="ListParagraph"/>
              <w:numPr>
                <w:ilvl w:val="0"/>
                <w:numId w:val="3"/>
              </w:numPr>
              <w:rPr>
                <w:rFonts w:ascii="SassoonPrimaryInfant" w:hAnsi="SassoonPrimaryInfant"/>
                <w:sz w:val="20"/>
                <w:szCs w:val="20"/>
              </w:rPr>
            </w:pPr>
            <w:r w:rsidRPr="00F4604F">
              <w:rPr>
                <w:rFonts w:ascii="SassoonPrimaryInfant" w:eastAsia="Century Gothic" w:hAnsi="SassoonPrimaryInfant" w:cs="Century Gothic"/>
                <w:sz w:val="20"/>
                <w:szCs w:val="20"/>
              </w:rPr>
              <w:t>Begin to evaluate the usefulness of different sources</w:t>
            </w:r>
          </w:p>
          <w:p w14:paraId="3DB3AA4E" w14:textId="77777777" w:rsidR="00215ADC" w:rsidRPr="00F4604F" w:rsidRDefault="00215ADC" w:rsidP="00861A04">
            <w:pPr>
              <w:pStyle w:val="ListParagraph"/>
              <w:numPr>
                <w:ilvl w:val="0"/>
                <w:numId w:val="3"/>
              </w:numPr>
              <w:rPr>
                <w:rFonts w:ascii="SassoonPrimaryInfant" w:hAnsi="SassoonPrimaryInfant"/>
                <w:sz w:val="20"/>
                <w:szCs w:val="20"/>
              </w:rPr>
            </w:pPr>
            <w:r w:rsidRPr="00F4604F">
              <w:rPr>
                <w:rFonts w:ascii="SassoonPrimaryInfant" w:eastAsia="Century Gothic" w:hAnsi="SassoonPrimaryInfant" w:cs="Century Gothic"/>
                <w:sz w:val="20"/>
                <w:szCs w:val="20"/>
              </w:rPr>
              <w:t>Use text books and historical knowledge</w:t>
            </w:r>
          </w:p>
          <w:p w14:paraId="309942F6" w14:textId="77777777" w:rsidR="00215ADC" w:rsidRPr="00F4604F" w:rsidRDefault="00215ADC" w:rsidP="00117CC3">
            <w:pPr>
              <w:rPr>
                <w:rFonts w:ascii="SassoonPrimaryInfant" w:hAnsi="SassoonPrimaryInfant"/>
                <w:b/>
                <w:sz w:val="20"/>
                <w:szCs w:val="20"/>
                <w:u w:val="single"/>
              </w:rPr>
            </w:pPr>
            <w:r w:rsidRPr="00F4604F">
              <w:rPr>
                <w:rFonts w:ascii="SassoonPrimaryInfant" w:hAnsi="SassoonPrimaryInfant"/>
                <w:b/>
                <w:sz w:val="20"/>
                <w:szCs w:val="20"/>
                <w:u w:val="single"/>
              </w:rPr>
              <w:t>Historical Enquiry</w:t>
            </w:r>
          </w:p>
          <w:p w14:paraId="02AA9BEE" w14:textId="77777777" w:rsidR="00215ADC" w:rsidRPr="00F4604F" w:rsidRDefault="00215ADC" w:rsidP="00861A04">
            <w:pPr>
              <w:pStyle w:val="ListParagraph"/>
              <w:numPr>
                <w:ilvl w:val="0"/>
                <w:numId w:val="3"/>
              </w:numPr>
              <w:rPr>
                <w:rFonts w:ascii="SassoonPrimaryInfant" w:hAnsi="SassoonPrimaryInfant"/>
                <w:sz w:val="20"/>
                <w:szCs w:val="20"/>
              </w:rPr>
            </w:pPr>
            <w:r w:rsidRPr="00F4604F">
              <w:rPr>
                <w:rFonts w:ascii="SassoonPrimaryInfant" w:eastAsia="Century Gothic" w:hAnsi="SassoonPrimaryInfant" w:cs="Century Gothic"/>
                <w:sz w:val="20"/>
                <w:szCs w:val="20"/>
              </w:rPr>
              <w:t>Use a range of sources to find out about a period</w:t>
            </w:r>
          </w:p>
          <w:p w14:paraId="662CB4A7" w14:textId="77777777" w:rsidR="00215ADC" w:rsidRPr="00F4604F" w:rsidRDefault="00215ADC" w:rsidP="00861A04">
            <w:pPr>
              <w:pStyle w:val="ListParagraph"/>
              <w:numPr>
                <w:ilvl w:val="0"/>
                <w:numId w:val="3"/>
              </w:numPr>
              <w:rPr>
                <w:rFonts w:ascii="SassoonPrimaryInfant" w:hAnsi="SassoonPrimaryInfant"/>
                <w:sz w:val="20"/>
                <w:szCs w:val="20"/>
              </w:rPr>
            </w:pPr>
            <w:r w:rsidRPr="00F4604F">
              <w:rPr>
                <w:rFonts w:ascii="SassoonPrimaryInfant" w:eastAsia="Century Gothic" w:hAnsi="SassoonPrimaryInfant" w:cs="Century Gothic"/>
                <w:sz w:val="20"/>
                <w:szCs w:val="20"/>
              </w:rPr>
              <w:t>Use evidence to build up a picture of a past event</w:t>
            </w:r>
          </w:p>
          <w:p w14:paraId="5C1B578A" w14:textId="77777777" w:rsidR="00215ADC" w:rsidRPr="00F4604F" w:rsidRDefault="00215ADC" w:rsidP="00861A04">
            <w:pPr>
              <w:pStyle w:val="ListParagraph"/>
              <w:numPr>
                <w:ilvl w:val="0"/>
                <w:numId w:val="3"/>
              </w:numPr>
              <w:rPr>
                <w:rFonts w:ascii="SassoonPrimaryInfant" w:hAnsi="SassoonPrimaryInfant"/>
                <w:sz w:val="20"/>
                <w:szCs w:val="20"/>
              </w:rPr>
            </w:pPr>
            <w:r w:rsidRPr="00F4604F">
              <w:rPr>
                <w:rFonts w:ascii="SassoonPrimaryInfant" w:eastAsia="Century Gothic" w:hAnsi="SassoonPrimaryInfant" w:cs="Century Gothic"/>
                <w:sz w:val="20"/>
                <w:szCs w:val="20"/>
              </w:rPr>
              <w:t>Ask a variety of questions</w:t>
            </w:r>
          </w:p>
          <w:p w14:paraId="1FFA370E" w14:textId="77777777" w:rsidR="00215ADC" w:rsidRPr="00F4604F" w:rsidRDefault="00215ADC" w:rsidP="00861A04">
            <w:pPr>
              <w:pStyle w:val="ListParagraph"/>
              <w:numPr>
                <w:ilvl w:val="0"/>
                <w:numId w:val="3"/>
              </w:numPr>
              <w:rPr>
                <w:rFonts w:ascii="SassoonPrimaryInfant" w:hAnsi="SassoonPrimaryInfant"/>
                <w:sz w:val="20"/>
                <w:szCs w:val="20"/>
              </w:rPr>
            </w:pPr>
            <w:r w:rsidRPr="00F4604F">
              <w:rPr>
                <w:rFonts w:ascii="SassoonPrimaryInfant" w:eastAsia="Century Gothic" w:hAnsi="SassoonPrimaryInfant" w:cs="Century Gothic"/>
                <w:sz w:val="20"/>
                <w:szCs w:val="20"/>
              </w:rPr>
              <w:t xml:space="preserve">Use the library and internet for research  </w:t>
            </w:r>
          </w:p>
        </w:tc>
        <w:tc>
          <w:tcPr>
            <w:tcW w:w="6920" w:type="dxa"/>
          </w:tcPr>
          <w:p w14:paraId="496EA868" w14:textId="711AFB5D" w:rsidR="00215ADC" w:rsidRPr="00F4604F" w:rsidRDefault="00215ADC" w:rsidP="00CF05BE">
            <w:pPr>
              <w:pStyle w:val="ListParagraph"/>
              <w:numPr>
                <w:ilvl w:val="0"/>
                <w:numId w:val="3"/>
              </w:numPr>
              <w:rPr>
                <w:rFonts w:ascii="SassoonPrimaryInfant" w:hAnsi="SassoonPrimaryInfant"/>
                <w:sz w:val="20"/>
                <w:szCs w:val="20"/>
              </w:rPr>
            </w:pPr>
            <w:r w:rsidRPr="00F4604F">
              <w:rPr>
                <w:rFonts w:ascii="SassoonPrimaryInfant" w:hAnsi="SassoonPrimaryInfant"/>
                <w:sz w:val="20"/>
                <w:szCs w:val="20"/>
              </w:rPr>
              <w:t xml:space="preserve">Research Mary </w:t>
            </w:r>
            <w:proofErr w:type="spellStart"/>
            <w:r w:rsidRPr="00F4604F">
              <w:rPr>
                <w:rFonts w:ascii="SassoonPrimaryInfant" w:hAnsi="SassoonPrimaryInfant"/>
                <w:sz w:val="20"/>
                <w:szCs w:val="20"/>
              </w:rPr>
              <w:t>Anning’s</w:t>
            </w:r>
            <w:proofErr w:type="spellEnd"/>
            <w:r w:rsidRPr="00F4604F">
              <w:rPr>
                <w:rFonts w:ascii="SassoonPrimaryInfant" w:hAnsi="SassoonPrimaryInfant"/>
                <w:sz w:val="20"/>
                <w:szCs w:val="20"/>
              </w:rPr>
              <w:t xml:space="preserve"> life and impact of her discoveries (iPad research, watch videos)</w:t>
            </w:r>
          </w:p>
          <w:p w14:paraId="485AB66F" w14:textId="78CE1BF3" w:rsidR="00215ADC" w:rsidRPr="00F4604F" w:rsidRDefault="00215ADC" w:rsidP="00CF05BE">
            <w:pPr>
              <w:pStyle w:val="ListParagraph"/>
              <w:numPr>
                <w:ilvl w:val="0"/>
                <w:numId w:val="3"/>
              </w:numPr>
              <w:rPr>
                <w:rFonts w:ascii="SassoonPrimaryInfant" w:hAnsi="SassoonPrimaryInfant"/>
                <w:sz w:val="20"/>
                <w:szCs w:val="20"/>
              </w:rPr>
            </w:pPr>
            <w:r w:rsidRPr="00F4604F">
              <w:rPr>
                <w:rFonts w:ascii="SassoonPrimaryInfant" w:hAnsi="SassoonPrimaryInfant"/>
                <w:sz w:val="20"/>
                <w:szCs w:val="20"/>
              </w:rPr>
              <w:t xml:space="preserve">Use non-fiction books and the internet to find out information about different types of dinosaurs (e.g. </w:t>
            </w:r>
            <w:proofErr w:type="spellStart"/>
            <w:r w:rsidRPr="00F4604F">
              <w:rPr>
                <w:rFonts w:ascii="SassoonPrimaryInfant" w:hAnsi="SassoonPrimaryInfant"/>
                <w:sz w:val="20"/>
                <w:szCs w:val="20"/>
              </w:rPr>
              <w:t>Argentinasaurus</w:t>
            </w:r>
            <w:proofErr w:type="spellEnd"/>
            <w:r w:rsidRPr="00F4604F">
              <w:rPr>
                <w:rFonts w:ascii="SassoonPrimaryInfant" w:hAnsi="SassoonPrimaryInfant"/>
                <w:sz w:val="20"/>
                <w:szCs w:val="20"/>
              </w:rPr>
              <w:t xml:space="preserve">) </w:t>
            </w:r>
          </w:p>
          <w:p w14:paraId="5CCE79E4" w14:textId="77777777" w:rsidR="00215ADC" w:rsidRPr="00F4604F" w:rsidRDefault="00215ADC" w:rsidP="00CF05BE">
            <w:pPr>
              <w:pStyle w:val="ListParagraph"/>
              <w:numPr>
                <w:ilvl w:val="0"/>
                <w:numId w:val="3"/>
              </w:numPr>
              <w:rPr>
                <w:rFonts w:ascii="SassoonPrimaryInfant" w:hAnsi="SassoonPrimaryInfant"/>
                <w:sz w:val="20"/>
                <w:szCs w:val="20"/>
              </w:rPr>
            </w:pPr>
            <w:r w:rsidRPr="00F4604F">
              <w:rPr>
                <w:rFonts w:ascii="SassoonPrimaryInfant" w:hAnsi="SassoonPrimaryInfant"/>
                <w:sz w:val="20"/>
                <w:szCs w:val="20"/>
              </w:rPr>
              <w:t xml:space="preserve">Look at images and recreations of fossils and discuss what information they can give us about the past </w:t>
            </w:r>
          </w:p>
          <w:p w14:paraId="1D719551" w14:textId="7A402337" w:rsidR="00215ADC" w:rsidRPr="00F4604F" w:rsidRDefault="00215ADC" w:rsidP="00CF05BE">
            <w:pPr>
              <w:pStyle w:val="ListParagraph"/>
              <w:numPr>
                <w:ilvl w:val="0"/>
                <w:numId w:val="3"/>
              </w:numPr>
              <w:rPr>
                <w:rFonts w:ascii="SassoonPrimaryInfant" w:hAnsi="SassoonPrimaryInfant"/>
                <w:sz w:val="20"/>
                <w:szCs w:val="20"/>
              </w:rPr>
            </w:pPr>
            <w:r w:rsidRPr="00F4604F">
              <w:rPr>
                <w:rFonts w:ascii="SassoonPrimaryInfant" w:hAnsi="SassoonPrimaryInfant"/>
                <w:sz w:val="20"/>
                <w:szCs w:val="20"/>
              </w:rPr>
              <w:t xml:space="preserve">Look at a timeline to place the dinosaur era in relation to other events studied and life today </w:t>
            </w:r>
          </w:p>
          <w:p w14:paraId="5D1ED978" w14:textId="0EA5F69A" w:rsidR="00215ADC" w:rsidRPr="00F4604F" w:rsidRDefault="00215ADC" w:rsidP="7EF2D9FE">
            <w:pPr>
              <w:pStyle w:val="ListParagraph"/>
              <w:numPr>
                <w:ilvl w:val="0"/>
                <w:numId w:val="3"/>
              </w:numPr>
              <w:rPr>
                <w:rFonts w:ascii="SassoonPrimaryInfant" w:hAnsi="SassoonPrimaryInfant"/>
                <w:sz w:val="20"/>
                <w:szCs w:val="20"/>
              </w:rPr>
            </w:pPr>
            <w:r w:rsidRPr="00F4604F">
              <w:rPr>
                <w:rFonts w:ascii="SassoonPrimaryInfant" w:hAnsi="SassoonPrimaryInfant"/>
                <w:sz w:val="20"/>
                <w:szCs w:val="20"/>
              </w:rPr>
              <w:t>Visit to Dorman Museum/Hire loan box</w:t>
            </w:r>
          </w:p>
        </w:tc>
      </w:tr>
      <w:tr w:rsidR="00215ADC" w:rsidRPr="00547814" w14:paraId="3747BDF1" w14:textId="77777777" w:rsidTr="00215ADC">
        <w:trPr>
          <w:trHeight w:val="8316"/>
        </w:trPr>
        <w:tc>
          <w:tcPr>
            <w:tcW w:w="2030" w:type="dxa"/>
          </w:tcPr>
          <w:p w14:paraId="039E81E1" w14:textId="77777777" w:rsidR="00215ADC" w:rsidRPr="00F4604F" w:rsidRDefault="00215ADC" w:rsidP="00547814">
            <w:pPr>
              <w:rPr>
                <w:rFonts w:ascii="SassoonPrimaryInfant" w:hAnsi="SassoonPrimaryInfant"/>
                <w:sz w:val="20"/>
                <w:szCs w:val="20"/>
              </w:rPr>
            </w:pPr>
            <w:r w:rsidRPr="00F4604F">
              <w:rPr>
                <w:rFonts w:ascii="SassoonPrimaryInfant" w:hAnsi="SassoonPrimaryInfant"/>
                <w:sz w:val="20"/>
                <w:szCs w:val="20"/>
              </w:rPr>
              <w:t>Science</w:t>
            </w:r>
          </w:p>
        </w:tc>
        <w:tc>
          <w:tcPr>
            <w:tcW w:w="6919" w:type="dxa"/>
          </w:tcPr>
          <w:p w14:paraId="72E93C73" w14:textId="77777777" w:rsidR="00215ADC" w:rsidRPr="00F4604F" w:rsidRDefault="00215ADC" w:rsidP="00547814">
            <w:pPr>
              <w:pStyle w:val="Default"/>
              <w:rPr>
                <w:rFonts w:ascii="SassoonPrimaryInfant" w:hAnsi="SassoonPrimaryInfant" w:cs="Arial"/>
                <w:sz w:val="20"/>
                <w:szCs w:val="20"/>
              </w:rPr>
            </w:pPr>
            <w:r w:rsidRPr="00F4604F">
              <w:rPr>
                <w:rFonts w:ascii="SassoonPrimaryInfant" w:hAnsi="SassoonPrimaryInfant" w:cs="Arial"/>
                <w:sz w:val="20"/>
                <w:szCs w:val="20"/>
              </w:rPr>
              <w:t xml:space="preserve">3.6 Identify that humans and some other animals have skeletons and muscles for support, protection and movement. </w:t>
            </w:r>
          </w:p>
          <w:p w14:paraId="78C0EBF4" w14:textId="77777777" w:rsidR="00215ADC" w:rsidRPr="00F4604F" w:rsidRDefault="00215ADC" w:rsidP="00547814">
            <w:pPr>
              <w:pStyle w:val="Default"/>
              <w:ind w:right="113"/>
              <w:rPr>
                <w:rFonts w:ascii="SassoonPrimaryInfant" w:hAnsi="SassoonPrimaryInfant" w:cs="Arial"/>
                <w:sz w:val="20"/>
                <w:szCs w:val="20"/>
              </w:rPr>
            </w:pPr>
            <w:r w:rsidRPr="00F4604F">
              <w:rPr>
                <w:rFonts w:ascii="SassoonPrimaryInfant" w:hAnsi="SassoonPrimaryInfant" w:cs="Arial"/>
                <w:sz w:val="20"/>
                <w:szCs w:val="20"/>
              </w:rPr>
              <w:br/>
              <w:t xml:space="preserve">3.7 Compare and group together different kinds of rocks on the basis of their appearance and simple physical properties  </w:t>
            </w:r>
          </w:p>
          <w:p w14:paraId="1C28EA4D" w14:textId="77777777" w:rsidR="00215ADC" w:rsidRPr="00F4604F" w:rsidRDefault="00215ADC" w:rsidP="00547814">
            <w:pPr>
              <w:pStyle w:val="Default"/>
              <w:ind w:right="113"/>
              <w:rPr>
                <w:rFonts w:ascii="SassoonPrimaryInfant" w:hAnsi="SassoonPrimaryInfant" w:cs="Arial"/>
                <w:sz w:val="20"/>
                <w:szCs w:val="20"/>
              </w:rPr>
            </w:pPr>
            <w:r w:rsidRPr="00F4604F">
              <w:rPr>
                <w:rFonts w:ascii="SassoonPrimaryInfant" w:hAnsi="SassoonPrimaryInfant" w:cs="Arial"/>
                <w:sz w:val="20"/>
                <w:szCs w:val="20"/>
              </w:rPr>
              <w:br/>
              <w:t xml:space="preserve">3.8 Describe in simple terms how fossils are formed when things that have lived are trapped within rock </w:t>
            </w:r>
          </w:p>
          <w:p w14:paraId="68B14CC9" w14:textId="0A11B663" w:rsidR="00215ADC" w:rsidRPr="00F4604F" w:rsidRDefault="00215ADC" w:rsidP="00547814">
            <w:pPr>
              <w:pStyle w:val="Default"/>
              <w:ind w:right="113"/>
              <w:rPr>
                <w:rFonts w:ascii="SassoonPrimaryInfant" w:hAnsi="SassoonPrimaryInfant" w:cs="Arial"/>
                <w:sz w:val="20"/>
                <w:szCs w:val="20"/>
              </w:rPr>
            </w:pPr>
            <w:r w:rsidRPr="00F4604F">
              <w:rPr>
                <w:rFonts w:ascii="SassoonPrimaryInfant" w:hAnsi="SassoonPrimaryInfant" w:cs="Arial"/>
                <w:sz w:val="20"/>
                <w:szCs w:val="20"/>
              </w:rPr>
              <w:br/>
              <w:t xml:space="preserve">3.9 Recognise that soils are made from rocks and organic matter. </w:t>
            </w:r>
          </w:p>
          <w:p w14:paraId="648EAEA2" w14:textId="50CE764D" w:rsidR="002A3CEB" w:rsidRPr="00F4604F" w:rsidRDefault="002A3CEB" w:rsidP="00547814">
            <w:pPr>
              <w:pStyle w:val="Default"/>
              <w:ind w:right="113"/>
              <w:rPr>
                <w:rFonts w:ascii="SassoonPrimaryInfant" w:hAnsi="SassoonPrimaryInfant" w:cs="Arial"/>
                <w:sz w:val="20"/>
                <w:szCs w:val="20"/>
              </w:rPr>
            </w:pPr>
          </w:p>
          <w:p w14:paraId="1B9D4363" w14:textId="1A9EE73A" w:rsidR="002A3CEB" w:rsidRPr="00F4604F" w:rsidRDefault="002A3CEB" w:rsidP="00547814">
            <w:pPr>
              <w:pStyle w:val="Default"/>
              <w:ind w:right="113"/>
              <w:rPr>
                <w:rFonts w:ascii="SassoonPrimaryInfant" w:hAnsi="SassoonPrimaryInfant" w:cs="Arial"/>
                <w:b/>
                <w:sz w:val="20"/>
                <w:szCs w:val="20"/>
                <w:u w:val="single"/>
              </w:rPr>
            </w:pPr>
            <w:r w:rsidRPr="00F4604F">
              <w:rPr>
                <w:rFonts w:ascii="SassoonPrimaryInfant" w:hAnsi="SassoonPrimaryInfant" w:cs="Arial"/>
                <w:b/>
                <w:sz w:val="20"/>
                <w:szCs w:val="20"/>
                <w:u w:val="single"/>
              </w:rPr>
              <w:t>Working Scientifically</w:t>
            </w:r>
          </w:p>
          <w:p w14:paraId="3A74BFAA" w14:textId="77777777" w:rsidR="002A3CEB" w:rsidRPr="00F4604F" w:rsidRDefault="002A3CEB" w:rsidP="002A3CEB">
            <w:pPr>
              <w:pStyle w:val="Default"/>
              <w:rPr>
                <w:rFonts w:ascii="SassoonPrimaryInfant" w:hAnsi="SassoonPrimaryInfant" w:cs="Arial"/>
                <w:sz w:val="20"/>
                <w:szCs w:val="20"/>
              </w:rPr>
            </w:pPr>
            <w:r w:rsidRPr="00F4604F">
              <w:rPr>
                <w:rFonts w:ascii="SassoonPrimaryInfant" w:hAnsi="SassoonPrimaryInfant" w:cs="Arial"/>
                <w:sz w:val="20"/>
                <w:szCs w:val="20"/>
              </w:rPr>
              <w:t xml:space="preserve">1) - Asking relevant questions and using different types of scientific enquiries to answer them </w:t>
            </w:r>
          </w:p>
          <w:p w14:paraId="5D195CF5" w14:textId="7B279FC6" w:rsidR="002A3CEB" w:rsidRPr="00F4604F" w:rsidRDefault="002A3CEB" w:rsidP="002A3CEB">
            <w:pPr>
              <w:pStyle w:val="Default"/>
              <w:ind w:right="113"/>
              <w:rPr>
                <w:rFonts w:ascii="SassoonPrimaryInfant" w:hAnsi="SassoonPrimaryInfant" w:cs="Arial"/>
                <w:sz w:val="20"/>
                <w:szCs w:val="20"/>
              </w:rPr>
            </w:pPr>
            <w:r w:rsidRPr="00F4604F">
              <w:rPr>
                <w:rFonts w:ascii="SassoonPrimaryInfant" w:hAnsi="SassoonPrimaryInfant" w:cs="Arial"/>
                <w:sz w:val="20"/>
                <w:szCs w:val="20"/>
              </w:rPr>
              <w:t>2) - Setting up simple practical enquiries, comparative and fair tests</w:t>
            </w:r>
          </w:p>
          <w:p w14:paraId="3A295DC0" w14:textId="7CC3AFFB" w:rsidR="002A3CEB" w:rsidRPr="00F4604F" w:rsidRDefault="002A3CEB" w:rsidP="002A3CEB">
            <w:pPr>
              <w:pStyle w:val="Default"/>
              <w:ind w:right="113"/>
              <w:rPr>
                <w:rFonts w:ascii="SassoonPrimaryInfant" w:hAnsi="SassoonPrimaryInfant" w:cs="Arial"/>
                <w:sz w:val="20"/>
                <w:szCs w:val="20"/>
              </w:rPr>
            </w:pPr>
            <w:r w:rsidRPr="00F4604F">
              <w:rPr>
                <w:rFonts w:ascii="SassoonPrimaryInfant" w:hAnsi="SassoonPrimaryInfant" w:cs="Arial"/>
                <w:sz w:val="20"/>
                <w:szCs w:val="20"/>
              </w:rPr>
              <w:t>6) - Reporting on findings from enquiries, including oral and written explanations, displays or presentations of results and conclusions</w:t>
            </w:r>
          </w:p>
          <w:p w14:paraId="7A432033" w14:textId="2A49096C" w:rsidR="002A3CEB" w:rsidRPr="00F4604F" w:rsidRDefault="002A3CEB" w:rsidP="002A3CEB">
            <w:pPr>
              <w:pStyle w:val="Default"/>
              <w:ind w:right="113"/>
              <w:rPr>
                <w:rFonts w:ascii="SassoonPrimaryInfant" w:hAnsi="SassoonPrimaryInfant" w:cs="Arial"/>
                <w:sz w:val="20"/>
                <w:szCs w:val="20"/>
              </w:rPr>
            </w:pPr>
            <w:r w:rsidRPr="00F4604F">
              <w:rPr>
                <w:rFonts w:ascii="SassoonPrimaryInfant" w:hAnsi="SassoonPrimaryInfant" w:cs="Arial"/>
                <w:sz w:val="20"/>
                <w:szCs w:val="20"/>
              </w:rPr>
              <w:t>8) - Identifying differences, similarities or changes related to simple scientific ideas and processes</w:t>
            </w:r>
          </w:p>
          <w:p w14:paraId="59545DB5" w14:textId="4F5FBC9D" w:rsidR="002A3CEB" w:rsidRPr="00F4604F" w:rsidRDefault="002A3CEB" w:rsidP="002A3CEB">
            <w:pPr>
              <w:pStyle w:val="Default"/>
              <w:ind w:right="113"/>
              <w:rPr>
                <w:rFonts w:ascii="SassoonPrimaryInfant" w:hAnsi="SassoonPrimaryInfant" w:cs="Arial"/>
                <w:sz w:val="20"/>
                <w:szCs w:val="20"/>
              </w:rPr>
            </w:pPr>
            <w:r w:rsidRPr="00F4604F">
              <w:rPr>
                <w:rFonts w:ascii="SassoonPrimaryInfant" w:hAnsi="SassoonPrimaryInfant" w:cs="Arial"/>
                <w:sz w:val="20"/>
                <w:szCs w:val="20"/>
              </w:rPr>
              <w:t>9) - Using straightforward scientific evidence to answer questions or to support their findings</w:t>
            </w:r>
          </w:p>
          <w:p w14:paraId="74DB996D" w14:textId="77777777" w:rsidR="00215ADC" w:rsidRPr="00F4604F" w:rsidRDefault="00215ADC" w:rsidP="00547814">
            <w:pPr>
              <w:rPr>
                <w:rFonts w:ascii="SassoonPrimaryInfant" w:hAnsi="SassoonPrimaryInfant"/>
                <w:sz w:val="20"/>
                <w:szCs w:val="20"/>
              </w:rPr>
            </w:pPr>
          </w:p>
          <w:p w14:paraId="2799E5B5" w14:textId="77777777" w:rsidR="00215ADC" w:rsidRPr="00F4604F" w:rsidRDefault="00215ADC" w:rsidP="00547814">
            <w:pPr>
              <w:rPr>
                <w:rFonts w:ascii="SassoonPrimaryInfant" w:hAnsi="SassoonPrimaryInfant"/>
                <w:sz w:val="20"/>
                <w:szCs w:val="20"/>
              </w:rPr>
            </w:pPr>
          </w:p>
          <w:p w14:paraId="560E1503" w14:textId="77777777" w:rsidR="00215ADC" w:rsidRPr="00F4604F" w:rsidRDefault="00215ADC" w:rsidP="00547814">
            <w:pPr>
              <w:rPr>
                <w:rFonts w:ascii="SassoonPrimaryInfant" w:hAnsi="SassoonPrimaryInfant"/>
                <w:sz w:val="20"/>
                <w:szCs w:val="20"/>
              </w:rPr>
            </w:pPr>
          </w:p>
          <w:p w14:paraId="75490022" w14:textId="77777777" w:rsidR="00215ADC" w:rsidRPr="00F4604F" w:rsidRDefault="00215ADC" w:rsidP="00547814">
            <w:pPr>
              <w:rPr>
                <w:rFonts w:ascii="SassoonPrimaryInfant" w:hAnsi="SassoonPrimaryInfant"/>
                <w:sz w:val="20"/>
                <w:szCs w:val="20"/>
              </w:rPr>
            </w:pPr>
          </w:p>
        </w:tc>
        <w:tc>
          <w:tcPr>
            <w:tcW w:w="6920" w:type="dxa"/>
          </w:tcPr>
          <w:p w14:paraId="0C9715B6" w14:textId="77777777" w:rsidR="00215ADC" w:rsidRPr="00F4604F" w:rsidRDefault="00215ADC" w:rsidP="00547814">
            <w:pPr>
              <w:rPr>
                <w:rFonts w:ascii="SassoonPrimaryInfant" w:hAnsi="SassoonPrimaryInfant"/>
                <w:b/>
                <w:sz w:val="20"/>
                <w:szCs w:val="20"/>
                <w:u w:val="single"/>
              </w:rPr>
            </w:pPr>
            <w:r w:rsidRPr="00F4604F">
              <w:rPr>
                <w:rFonts w:ascii="SassoonPrimaryInfant" w:hAnsi="SassoonPrimaryInfant"/>
                <w:b/>
                <w:sz w:val="20"/>
                <w:szCs w:val="20"/>
                <w:u w:val="single"/>
              </w:rPr>
              <w:t>Asking Questions &amp; Planning Enquiries</w:t>
            </w:r>
          </w:p>
          <w:p w14:paraId="1B289640" w14:textId="77777777" w:rsidR="00215ADC" w:rsidRPr="00F4604F" w:rsidRDefault="00215ADC" w:rsidP="00547814">
            <w:pPr>
              <w:pStyle w:val="ListParagraph"/>
              <w:numPr>
                <w:ilvl w:val="0"/>
                <w:numId w:val="4"/>
              </w:numPr>
              <w:rPr>
                <w:rFonts w:ascii="SassoonPrimaryInfant" w:hAnsi="SassoonPrimaryInfant" w:cs="OpenSans"/>
                <w:sz w:val="20"/>
                <w:szCs w:val="20"/>
              </w:rPr>
            </w:pPr>
            <w:r w:rsidRPr="00F4604F">
              <w:rPr>
                <w:rFonts w:ascii="SassoonPrimaryInfant" w:hAnsi="SassoonPrimaryInfant" w:cs="OpenSans"/>
                <w:sz w:val="20"/>
                <w:szCs w:val="20"/>
              </w:rPr>
              <w:t xml:space="preserve">Raise their own relevant questions about the world around them. </w:t>
            </w:r>
          </w:p>
          <w:p w14:paraId="7F18D263" w14:textId="77777777" w:rsidR="00215ADC" w:rsidRPr="00F4604F" w:rsidRDefault="00215ADC" w:rsidP="00547814">
            <w:pPr>
              <w:pStyle w:val="ListParagraph"/>
              <w:numPr>
                <w:ilvl w:val="0"/>
                <w:numId w:val="4"/>
              </w:numPr>
              <w:rPr>
                <w:rFonts w:ascii="SassoonPrimaryInfant" w:hAnsi="SassoonPrimaryInfant" w:cs="OpenSans"/>
                <w:sz w:val="20"/>
                <w:szCs w:val="20"/>
              </w:rPr>
            </w:pPr>
            <w:r w:rsidRPr="00F4604F">
              <w:rPr>
                <w:rFonts w:ascii="SassoonPrimaryInfant" w:hAnsi="SassoonPrimaryInfant" w:cs="OpenSans"/>
                <w:sz w:val="20"/>
                <w:szCs w:val="20"/>
              </w:rPr>
              <w:t xml:space="preserve">Should be given a range of scientific experiences including different types of science enquiries to answer questions. </w:t>
            </w:r>
          </w:p>
          <w:p w14:paraId="764C288E" w14:textId="77777777" w:rsidR="00215ADC" w:rsidRPr="00F4604F" w:rsidRDefault="00215ADC" w:rsidP="00547814">
            <w:pPr>
              <w:pStyle w:val="ListParagraph"/>
              <w:numPr>
                <w:ilvl w:val="0"/>
                <w:numId w:val="4"/>
              </w:numPr>
              <w:rPr>
                <w:rFonts w:ascii="SassoonPrimaryInfant" w:hAnsi="SassoonPrimaryInfant" w:cs="OpenSans"/>
                <w:sz w:val="20"/>
                <w:szCs w:val="20"/>
              </w:rPr>
            </w:pPr>
            <w:r w:rsidRPr="00F4604F">
              <w:rPr>
                <w:rFonts w:ascii="SassoonPrimaryInfant" w:hAnsi="SassoonPrimaryInfant" w:cs="OpenSans"/>
                <w:sz w:val="20"/>
                <w:szCs w:val="20"/>
              </w:rPr>
              <w:t xml:space="preserve">Start to make their own decisions about the most appropriate type of scientific enquiry they might use to answer questions. </w:t>
            </w:r>
          </w:p>
          <w:p w14:paraId="62BCD4E2" w14:textId="77777777" w:rsidR="00215ADC" w:rsidRPr="00F4604F" w:rsidRDefault="00215ADC" w:rsidP="00547814">
            <w:pPr>
              <w:pStyle w:val="ListParagraph"/>
              <w:numPr>
                <w:ilvl w:val="0"/>
                <w:numId w:val="4"/>
              </w:numPr>
              <w:rPr>
                <w:rFonts w:ascii="SassoonPrimaryInfant" w:hAnsi="SassoonPrimaryInfant"/>
                <w:sz w:val="20"/>
                <w:szCs w:val="20"/>
              </w:rPr>
            </w:pPr>
            <w:r w:rsidRPr="00F4604F">
              <w:rPr>
                <w:rFonts w:ascii="SassoonPrimaryInfant" w:hAnsi="SassoonPrimaryInfant" w:cs="OpenSans"/>
                <w:sz w:val="20"/>
                <w:szCs w:val="20"/>
              </w:rPr>
              <w:t xml:space="preserve">Recognise when and how secondary sources might help them to answer questions that cannot be answered through practical investigations. </w:t>
            </w:r>
          </w:p>
          <w:p w14:paraId="013FC157" w14:textId="77777777" w:rsidR="00215ADC" w:rsidRPr="00F4604F" w:rsidRDefault="00215ADC" w:rsidP="00547814">
            <w:pPr>
              <w:rPr>
                <w:rFonts w:ascii="SassoonPrimaryInfant" w:hAnsi="SassoonPrimaryInfant"/>
                <w:sz w:val="20"/>
                <w:szCs w:val="20"/>
              </w:rPr>
            </w:pPr>
            <w:r w:rsidRPr="00F4604F">
              <w:rPr>
                <w:rFonts w:ascii="SassoonPrimaryInfant" w:hAnsi="SassoonPrimaryInfant"/>
                <w:b/>
                <w:sz w:val="20"/>
                <w:szCs w:val="20"/>
                <w:u w:val="single"/>
              </w:rPr>
              <w:t>Concluding</w:t>
            </w:r>
          </w:p>
          <w:p w14:paraId="05E8D4EA" w14:textId="77777777" w:rsidR="00215ADC" w:rsidRPr="00F4604F" w:rsidRDefault="00215ADC" w:rsidP="00547814">
            <w:pPr>
              <w:pStyle w:val="ListParagraph"/>
              <w:numPr>
                <w:ilvl w:val="0"/>
                <w:numId w:val="5"/>
              </w:numPr>
              <w:rPr>
                <w:rFonts w:ascii="SassoonPrimaryInfant" w:hAnsi="SassoonPrimaryInfant"/>
                <w:sz w:val="20"/>
                <w:szCs w:val="20"/>
              </w:rPr>
            </w:pPr>
            <w:r w:rsidRPr="00F4604F">
              <w:rPr>
                <w:rFonts w:ascii="SassoonPrimaryInfant" w:hAnsi="SassoonPrimaryInfant" w:cs="OpenSans"/>
                <w:sz w:val="20"/>
                <w:szCs w:val="20"/>
              </w:rPr>
              <w:t>Use relevant simple scientific language to discuss their ideas and communicate their findings in ways that are appropriate for different audiences, including oral and written explanations, displays or presentations of results and conclusions.</w:t>
            </w:r>
          </w:p>
          <w:p w14:paraId="503CD23A" w14:textId="77777777" w:rsidR="00215ADC" w:rsidRPr="00F4604F" w:rsidRDefault="00215ADC" w:rsidP="00547814">
            <w:pPr>
              <w:pStyle w:val="ListParagraph"/>
              <w:ind w:left="360"/>
              <w:rPr>
                <w:rFonts w:ascii="SassoonPrimaryInfant" w:hAnsi="SassoonPrimaryInfant"/>
                <w:sz w:val="20"/>
                <w:szCs w:val="20"/>
                <w:u w:val="single"/>
              </w:rPr>
            </w:pPr>
            <w:r w:rsidRPr="00F4604F">
              <w:rPr>
                <w:rFonts w:ascii="SassoonPrimaryInfant" w:hAnsi="SassoonPrimaryInfant"/>
                <w:sz w:val="20"/>
                <w:szCs w:val="20"/>
                <w:u w:val="single"/>
              </w:rPr>
              <w:br/>
            </w:r>
            <w:r w:rsidRPr="00F4604F">
              <w:rPr>
                <w:rFonts w:ascii="SassoonPrimaryInfant" w:hAnsi="SassoonPrimaryInfant"/>
                <w:sz w:val="20"/>
                <w:szCs w:val="20"/>
                <w:u w:val="single"/>
              </w:rPr>
              <w:br/>
            </w:r>
            <w:bookmarkStart w:id="0" w:name="_GoBack"/>
            <w:bookmarkEnd w:id="0"/>
          </w:p>
        </w:tc>
        <w:tc>
          <w:tcPr>
            <w:tcW w:w="6920" w:type="dxa"/>
          </w:tcPr>
          <w:p w14:paraId="6435185D" w14:textId="77777777" w:rsidR="00215ADC" w:rsidRPr="00F4604F" w:rsidRDefault="00215ADC" w:rsidP="00547814">
            <w:pPr>
              <w:numPr>
                <w:ilvl w:val="0"/>
                <w:numId w:val="7"/>
              </w:numPr>
              <w:rPr>
                <w:rFonts w:ascii="SassoonPrimaryInfant" w:hAnsi="SassoonPrimaryInfant"/>
                <w:sz w:val="20"/>
                <w:szCs w:val="20"/>
              </w:rPr>
            </w:pPr>
            <w:r w:rsidRPr="00F4604F">
              <w:rPr>
                <w:rFonts w:ascii="SassoonPrimaryInfant" w:hAnsi="SassoonPrimaryInfant" w:cs="Arial"/>
                <w:sz w:val="20"/>
                <w:szCs w:val="20"/>
              </w:rPr>
              <w:t>Identify that humans and some other animals have skeletons and muscles for support, protection and movement</w:t>
            </w:r>
            <w:r w:rsidRPr="00F4604F">
              <w:rPr>
                <w:rFonts w:ascii="SassoonPrimaryInfant" w:hAnsi="SassoonPrimaryInfant"/>
                <w:sz w:val="20"/>
                <w:szCs w:val="20"/>
              </w:rPr>
              <w:t xml:space="preserve"> </w:t>
            </w:r>
          </w:p>
          <w:p w14:paraId="63F49601" w14:textId="77777777" w:rsidR="00215ADC" w:rsidRPr="00F4604F" w:rsidRDefault="00215ADC" w:rsidP="00547814">
            <w:pPr>
              <w:pStyle w:val="ListParagraph"/>
              <w:numPr>
                <w:ilvl w:val="1"/>
                <w:numId w:val="7"/>
              </w:numPr>
              <w:rPr>
                <w:rFonts w:ascii="SassoonPrimaryInfant" w:hAnsi="SassoonPrimaryInfant" w:cstheme="minorHAnsi"/>
                <w:sz w:val="20"/>
                <w:szCs w:val="20"/>
              </w:rPr>
            </w:pPr>
            <w:r w:rsidRPr="00F4604F">
              <w:rPr>
                <w:rFonts w:ascii="SassoonPrimaryInfant" w:hAnsi="SassoonPrimaryInfant" w:cstheme="minorHAnsi"/>
                <w:sz w:val="20"/>
                <w:szCs w:val="20"/>
              </w:rPr>
              <w:t xml:space="preserve">Look at discoveries of animal bones, compare and look at features and their significance </w:t>
            </w:r>
          </w:p>
          <w:p w14:paraId="392B859F" w14:textId="77777777" w:rsidR="00215ADC" w:rsidRPr="00F4604F" w:rsidRDefault="00215ADC" w:rsidP="00547814">
            <w:pPr>
              <w:pStyle w:val="ListParagraph"/>
              <w:numPr>
                <w:ilvl w:val="1"/>
                <w:numId w:val="7"/>
              </w:numPr>
              <w:rPr>
                <w:rFonts w:ascii="SassoonPrimaryInfant" w:hAnsi="SassoonPrimaryInfant" w:cstheme="minorHAnsi"/>
                <w:sz w:val="20"/>
                <w:szCs w:val="20"/>
              </w:rPr>
            </w:pPr>
            <w:r w:rsidRPr="00F4604F">
              <w:rPr>
                <w:rFonts w:ascii="SassoonPrimaryInfant" w:hAnsi="SassoonPrimaryInfant" w:cstheme="minorHAnsi"/>
                <w:sz w:val="20"/>
                <w:szCs w:val="20"/>
              </w:rPr>
              <w:t>Study vertebrates and invertebrates – group and compare ways they move and relate to skeleton</w:t>
            </w:r>
          </w:p>
          <w:p w14:paraId="55B1F5C2" w14:textId="77777777" w:rsidR="00215ADC" w:rsidRPr="00F4604F" w:rsidRDefault="00215ADC" w:rsidP="7EF2D9FE">
            <w:pPr>
              <w:pStyle w:val="ListParagraph"/>
              <w:numPr>
                <w:ilvl w:val="1"/>
                <w:numId w:val="7"/>
              </w:numPr>
              <w:rPr>
                <w:rFonts w:ascii="SassoonPrimaryInfant" w:hAnsi="SassoonPrimaryInfant"/>
                <w:sz w:val="20"/>
                <w:szCs w:val="20"/>
              </w:rPr>
            </w:pPr>
            <w:r w:rsidRPr="00F4604F">
              <w:rPr>
                <w:rFonts w:ascii="SassoonPrimaryInfant" w:hAnsi="SassoonPrimaryInfant"/>
                <w:sz w:val="20"/>
                <w:szCs w:val="20"/>
              </w:rPr>
              <w:t>Use x-ray apps to predict what bones in their body look like</w:t>
            </w:r>
          </w:p>
          <w:p w14:paraId="29FE56B1" w14:textId="77777777" w:rsidR="00215ADC" w:rsidRPr="00F4604F" w:rsidRDefault="00215ADC" w:rsidP="00547814">
            <w:pPr>
              <w:pStyle w:val="ListParagraph"/>
              <w:numPr>
                <w:ilvl w:val="1"/>
                <w:numId w:val="7"/>
              </w:numPr>
              <w:rPr>
                <w:rFonts w:ascii="SassoonPrimaryInfant" w:hAnsi="SassoonPrimaryInfant" w:cstheme="minorHAnsi"/>
                <w:sz w:val="20"/>
                <w:szCs w:val="20"/>
              </w:rPr>
            </w:pPr>
            <w:r w:rsidRPr="00F4604F">
              <w:rPr>
                <w:rFonts w:ascii="SassoonPrimaryInfant" w:hAnsi="SassoonPrimaryInfant" w:cstheme="minorHAnsi"/>
                <w:sz w:val="20"/>
                <w:szCs w:val="20"/>
              </w:rPr>
              <w:t>Label the human skeleton</w:t>
            </w:r>
          </w:p>
          <w:p w14:paraId="1D508CAF" w14:textId="77777777" w:rsidR="00215ADC" w:rsidRPr="00F4604F" w:rsidRDefault="00215ADC" w:rsidP="7EF2D9FE">
            <w:pPr>
              <w:pStyle w:val="ListParagraph"/>
              <w:numPr>
                <w:ilvl w:val="1"/>
                <w:numId w:val="7"/>
              </w:numPr>
              <w:rPr>
                <w:rFonts w:ascii="SassoonPrimaryInfant" w:hAnsi="SassoonPrimaryInfant"/>
                <w:sz w:val="20"/>
                <w:szCs w:val="20"/>
              </w:rPr>
            </w:pPr>
            <w:r w:rsidRPr="00F4604F">
              <w:rPr>
                <w:rFonts w:ascii="SassoonPrimaryInfant" w:hAnsi="SassoonPrimaryInfant"/>
                <w:sz w:val="20"/>
                <w:szCs w:val="20"/>
              </w:rPr>
              <w:t>Observe how bones are needed for protection, support and movement using activities in green book p. 31- 32</w:t>
            </w:r>
          </w:p>
          <w:p w14:paraId="2B04561A" w14:textId="322A3298" w:rsidR="00215ADC" w:rsidRPr="00F4604F" w:rsidRDefault="00215ADC" w:rsidP="7EF2D9FE">
            <w:pPr>
              <w:pStyle w:val="ListParagraph"/>
              <w:numPr>
                <w:ilvl w:val="2"/>
                <w:numId w:val="7"/>
              </w:numPr>
              <w:rPr>
                <w:rFonts w:ascii="SassoonPrimaryInfant" w:hAnsi="SassoonPrimaryInfant"/>
                <w:sz w:val="20"/>
                <w:szCs w:val="20"/>
              </w:rPr>
            </w:pPr>
            <w:r w:rsidRPr="00F4604F">
              <w:rPr>
                <w:rFonts w:ascii="SassoonPrimaryInfant" w:hAnsi="SassoonPrimaryInfant"/>
                <w:sz w:val="20"/>
                <w:szCs w:val="20"/>
              </w:rPr>
              <w:t>Bones for support (rubber glove)</w:t>
            </w:r>
          </w:p>
          <w:p w14:paraId="5417D705" w14:textId="54CF2C1D" w:rsidR="00215ADC" w:rsidRPr="00F4604F" w:rsidRDefault="00215ADC" w:rsidP="7EF2D9FE">
            <w:pPr>
              <w:pStyle w:val="ListParagraph"/>
              <w:numPr>
                <w:ilvl w:val="2"/>
                <w:numId w:val="7"/>
              </w:numPr>
              <w:rPr>
                <w:rFonts w:ascii="SassoonPrimaryInfant" w:hAnsi="SassoonPrimaryInfant"/>
                <w:sz w:val="20"/>
                <w:szCs w:val="20"/>
              </w:rPr>
            </w:pPr>
            <w:r w:rsidRPr="00F4604F">
              <w:rPr>
                <w:rFonts w:ascii="SassoonPrimaryInfant" w:hAnsi="SassoonPrimaryInfant"/>
                <w:sz w:val="20"/>
                <w:szCs w:val="20"/>
              </w:rPr>
              <w:t>Muscles for movement (whole class exploration)</w:t>
            </w:r>
          </w:p>
          <w:p w14:paraId="3631DAE2" w14:textId="77777777" w:rsidR="00215ADC" w:rsidRPr="00F4604F" w:rsidRDefault="00215ADC" w:rsidP="00547814">
            <w:pPr>
              <w:pStyle w:val="ListParagraph"/>
              <w:numPr>
                <w:ilvl w:val="0"/>
                <w:numId w:val="7"/>
              </w:numPr>
              <w:rPr>
                <w:rFonts w:ascii="SassoonPrimaryInfant" w:hAnsi="SassoonPrimaryInfant" w:cstheme="minorHAnsi"/>
                <w:sz w:val="20"/>
                <w:szCs w:val="20"/>
              </w:rPr>
            </w:pPr>
            <w:r w:rsidRPr="00F4604F">
              <w:rPr>
                <w:rFonts w:ascii="SassoonPrimaryInfant" w:hAnsi="SassoonPrimaryInfant" w:cstheme="minorHAnsi"/>
                <w:sz w:val="20"/>
                <w:szCs w:val="20"/>
              </w:rPr>
              <w:t xml:space="preserve">Compare and group together different kinds of rocks on the basis of their appearance and simple physical properties </w:t>
            </w:r>
          </w:p>
          <w:p w14:paraId="31A6EA9E" w14:textId="77777777" w:rsidR="00215ADC" w:rsidRPr="00F4604F" w:rsidRDefault="00215ADC" w:rsidP="00547814">
            <w:pPr>
              <w:pStyle w:val="ListParagraph"/>
              <w:numPr>
                <w:ilvl w:val="1"/>
                <w:numId w:val="7"/>
              </w:numPr>
              <w:rPr>
                <w:rFonts w:ascii="SassoonPrimaryInfant" w:hAnsi="SassoonPrimaryInfant" w:cstheme="minorHAnsi"/>
                <w:sz w:val="20"/>
                <w:szCs w:val="20"/>
              </w:rPr>
            </w:pPr>
            <w:r w:rsidRPr="00F4604F">
              <w:rPr>
                <w:rFonts w:ascii="SassoonPrimaryInfant" w:hAnsi="SassoonPrimaryInfant" w:cstheme="minorHAnsi"/>
                <w:sz w:val="20"/>
                <w:szCs w:val="20"/>
              </w:rPr>
              <w:t xml:space="preserve">Give children unlabelled rocks and use hand lenses/magnifying glasses – can they name any? Can they group them using their own vocabulary? </w:t>
            </w:r>
          </w:p>
          <w:p w14:paraId="6B83730E" w14:textId="77777777" w:rsidR="00215ADC" w:rsidRPr="00F4604F" w:rsidRDefault="00215ADC" w:rsidP="00547814">
            <w:pPr>
              <w:pStyle w:val="ListParagraph"/>
              <w:numPr>
                <w:ilvl w:val="1"/>
                <w:numId w:val="7"/>
              </w:numPr>
              <w:rPr>
                <w:rFonts w:ascii="SassoonPrimaryInfant" w:hAnsi="SassoonPrimaryInfant" w:cstheme="minorHAnsi"/>
                <w:sz w:val="20"/>
                <w:szCs w:val="20"/>
              </w:rPr>
            </w:pPr>
            <w:r w:rsidRPr="00F4604F">
              <w:rPr>
                <w:rFonts w:ascii="SassoonPrimaryInfant" w:hAnsi="SassoonPrimaryInfant" w:cstheme="minorHAnsi"/>
                <w:sz w:val="20"/>
                <w:szCs w:val="20"/>
              </w:rPr>
              <w:t xml:space="preserve">Compare and </w:t>
            </w:r>
            <w:r w:rsidRPr="00F4604F">
              <w:rPr>
                <w:rFonts w:ascii="SassoonPrimaryInfant" w:hAnsi="SassoonPrimaryInfant"/>
                <w:sz w:val="20"/>
                <w:szCs w:val="20"/>
              </w:rPr>
              <w:t>group rocks by their physical properties using different investigations e.g. strength, permeability, durability, natural or man-made</w:t>
            </w:r>
          </w:p>
          <w:p w14:paraId="2CE1E11D" w14:textId="77777777" w:rsidR="00215ADC" w:rsidRPr="00F4604F" w:rsidRDefault="00215ADC" w:rsidP="00547814">
            <w:pPr>
              <w:pStyle w:val="ListParagraph"/>
              <w:numPr>
                <w:ilvl w:val="1"/>
                <w:numId w:val="7"/>
              </w:numPr>
              <w:rPr>
                <w:rFonts w:ascii="SassoonPrimaryInfant" w:hAnsi="SassoonPrimaryInfant" w:cstheme="minorHAnsi"/>
                <w:sz w:val="20"/>
                <w:szCs w:val="20"/>
              </w:rPr>
            </w:pPr>
            <w:r w:rsidRPr="00F4604F">
              <w:rPr>
                <w:rFonts w:ascii="SassoonPrimaryInfant" w:hAnsi="SassoonPrimaryInfant" w:cstheme="minorHAnsi"/>
                <w:sz w:val="20"/>
                <w:szCs w:val="20"/>
              </w:rPr>
              <w:t xml:space="preserve">Look at the 3 different types of rock and replicate processes using chocolate </w:t>
            </w:r>
          </w:p>
          <w:p w14:paraId="5C069583" w14:textId="2170E62A" w:rsidR="00215ADC" w:rsidRPr="00F4604F" w:rsidRDefault="00215ADC" w:rsidP="7EF2D9FE">
            <w:pPr>
              <w:pStyle w:val="ListParagraph"/>
              <w:numPr>
                <w:ilvl w:val="0"/>
                <w:numId w:val="7"/>
              </w:numPr>
              <w:rPr>
                <w:rFonts w:ascii="SassoonPrimaryInfant" w:eastAsiaTheme="minorEastAsia" w:hAnsi="SassoonPrimaryInfant"/>
                <w:sz w:val="20"/>
                <w:szCs w:val="20"/>
              </w:rPr>
            </w:pPr>
            <w:r w:rsidRPr="00F4604F">
              <w:rPr>
                <w:rFonts w:ascii="SassoonPrimaryInfant" w:hAnsi="SassoonPrimaryInfant"/>
                <w:sz w:val="20"/>
                <w:szCs w:val="20"/>
              </w:rPr>
              <w:t xml:space="preserve">Describe in </w:t>
            </w:r>
            <w:r w:rsidRPr="00F4604F">
              <w:rPr>
                <w:rFonts w:ascii="SassoonPrimaryInfant" w:hAnsi="SassoonPrimaryInfant" w:cs="Arial"/>
                <w:sz w:val="20"/>
                <w:szCs w:val="20"/>
              </w:rPr>
              <w:t>simple terms how fossils are formed when things that have lived are trapped within rock</w:t>
            </w:r>
          </w:p>
          <w:p w14:paraId="03A2B336" w14:textId="77777777" w:rsidR="00215ADC" w:rsidRPr="00F4604F" w:rsidRDefault="00215ADC" w:rsidP="00547814">
            <w:pPr>
              <w:pStyle w:val="ListParagraph"/>
              <w:numPr>
                <w:ilvl w:val="1"/>
                <w:numId w:val="7"/>
              </w:numPr>
              <w:rPr>
                <w:rFonts w:ascii="SassoonPrimaryInfant" w:hAnsi="SassoonPrimaryInfant" w:cstheme="minorHAnsi"/>
                <w:sz w:val="20"/>
                <w:szCs w:val="20"/>
              </w:rPr>
            </w:pPr>
            <w:r w:rsidRPr="00F4604F">
              <w:rPr>
                <w:rFonts w:ascii="SassoonPrimaryInfant" w:hAnsi="SassoonPrimaryInfant" w:cstheme="minorHAnsi"/>
                <w:sz w:val="20"/>
                <w:szCs w:val="20"/>
              </w:rPr>
              <w:t>Order the process of fossilisation</w:t>
            </w:r>
          </w:p>
          <w:p w14:paraId="13C1D252" w14:textId="77777777" w:rsidR="00215ADC" w:rsidRPr="00F4604F" w:rsidRDefault="00215ADC" w:rsidP="00547814">
            <w:pPr>
              <w:pStyle w:val="ListParagraph"/>
              <w:numPr>
                <w:ilvl w:val="1"/>
                <w:numId w:val="7"/>
              </w:numPr>
              <w:rPr>
                <w:rFonts w:ascii="SassoonPrimaryInfant" w:hAnsi="SassoonPrimaryInfant" w:cstheme="minorHAnsi"/>
                <w:sz w:val="20"/>
                <w:szCs w:val="20"/>
              </w:rPr>
            </w:pPr>
            <w:r w:rsidRPr="00F4604F">
              <w:rPr>
                <w:rFonts w:ascii="SassoonPrimaryInfant" w:hAnsi="SassoonPrimaryInfant" w:cstheme="minorHAnsi"/>
                <w:sz w:val="20"/>
                <w:szCs w:val="20"/>
              </w:rPr>
              <w:t>Create fossils in salt dough and bread</w:t>
            </w:r>
          </w:p>
          <w:p w14:paraId="0DAE5402" w14:textId="77777777" w:rsidR="00215ADC" w:rsidRPr="00F4604F" w:rsidRDefault="00215ADC" w:rsidP="00547814">
            <w:pPr>
              <w:pStyle w:val="ListParagraph"/>
              <w:numPr>
                <w:ilvl w:val="0"/>
                <w:numId w:val="7"/>
              </w:numPr>
              <w:rPr>
                <w:rFonts w:ascii="SassoonPrimaryInfant" w:hAnsi="SassoonPrimaryInfant" w:cstheme="minorHAnsi"/>
                <w:sz w:val="20"/>
                <w:szCs w:val="20"/>
              </w:rPr>
            </w:pPr>
            <w:r w:rsidRPr="00F4604F">
              <w:rPr>
                <w:rFonts w:ascii="SassoonPrimaryInfant" w:hAnsi="SassoonPrimaryInfant" w:cstheme="minorHAnsi"/>
                <w:sz w:val="20"/>
                <w:szCs w:val="20"/>
              </w:rPr>
              <w:t xml:space="preserve">Recognise that soils are made from rocks and organic matter </w:t>
            </w:r>
          </w:p>
          <w:p w14:paraId="73D97763" w14:textId="77777777" w:rsidR="00215ADC" w:rsidRPr="00F4604F" w:rsidRDefault="00215ADC" w:rsidP="00547814">
            <w:pPr>
              <w:pStyle w:val="ListParagraph"/>
              <w:numPr>
                <w:ilvl w:val="1"/>
                <w:numId w:val="7"/>
              </w:numPr>
              <w:rPr>
                <w:rFonts w:ascii="SassoonPrimaryInfant" w:hAnsi="SassoonPrimaryInfant" w:cstheme="minorHAnsi"/>
                <w:sz w:val="20"/>
                <w:szCs w:val="20"/>
              </w:rPr>
            </w:pPr>
            <w:r w:rsidRPr="00F4604F">
              <w:rPr>
                <w:rFonts w:ascii="SassoonPrimaryInfant" w:hAnsi="SassoonPrimaryInfant" w:cstheme="minorHAnsi"/>
                <w:sz w:val="20"/>
                <w:szCs w:val="20"/>
              </w:rPr>
              <w:t xml:space="preserve">Provide </w:t>
            </w:r>
            <w:r w:rsidRPr="00F4604F">
              <w:rPr>
                <w:rFonts w:ascii="SassoonPrimaryInfant" w:hAnsi="SassoonPrimaryInfant"/>
                <w:sz w:val="20"/>
                <w:szCs w:val="20"/>
              </w:rPr>
              <w:t>the children with different types of soil and use hand lenses to explore differences</w:t>
            </w:r>
          </w:p>
          <w:p w14:paraId="78C606AD" w14:textId="77777777" w:rsidR="00215ADC" w:rsidRPr="00F4604F" w:rsidRDefault="00215ADC" w:rsidP="00547814">
            <w:pPr>
              <w:pStyle w:val="ListParagraph"/>
              <w:numPr>
                <w:ilvl w:val="1"/>
                <w:numId w:val="7"/>
              </w:numPr>
              <w:rPr>
                <w:rFonts w:ascii="SassoonPrimaryInfant" w:hAnsi="SassoonPrimaryInfant" w:cstheme="minorHAnsi"/>
                <w:sz w:val="20"/>
                <w:szCs w:val="20"/>
              </w:rPr>
            </w:pPr>
            <w:r w:rsidRPr="00F4604F">
              <w:rPr>
                <w:rFonts w:ascii="SassoonPrimaryInfant" w:hAnsi="SassoonPrimaryInfant" w:cstheme="minorHAnsi"/>
                <w:sz w:val="20"/>
                <w:szCs w:val="20"/>
              </w:rPr>
              <w:t xml:space="preserve">Add </w:t>
            </w:r>
            <w:r w:rsidRPr="00F4604F">
              <w:rPr>
                <w:rFonts w:ascii="SassoonPrimaryInfant" w:hAnsi="SassoonPrimaryInfant"/>
                <w:sz w:val="20"/>
                <w:szCs w:val="20"/>
              </w:rPr>
              <w:t>water to soil samples and leave to make observations over a period of time</w:t>
            </w:r>
          </w:p>
          <w:p w14:paraId="4859C967" w14:textId="67117080" w:rsidR="00215ADC" w:rsidRPr="00F4604F" w:rsidRDefault="00215ADC" w:rsidP="7EF2D9FE">
            <w:pPr>
              <w:pStyle w:val="ListParagraph"/>
              <w:numPr>
                <w:ilvl w:val="1"/>
                <w:numId w:val="7"/>
              </w:numPr>
              <w:rPr>
                <w:rFonts w:ascii="SassoonPrimaryInfant" w:hAnsi="SassoonPrimaryInfant" w:cstheme="minorHAnsi"/>
                <w:sz w:val="20"/>
                <w:szCs w:val="20"/>
              </w:rPr>
            </w:pPr>
            <w:r w:rsidRPr="00F4604F">
              <w:rPr>
                <w:rFonts w:ascii="SassoonPrimaryInfant" w:hAnsi="SassoonPrimaryInfant"/>
                <w:sz w:val="20"/>
                <w:szCs w:val="20"/>
              </w:rPr>
              <w:t>Make a model showing the different layers of soil using different coloured Lego blocks</w:t>
            </w:r>
          </w:p>
        </w:tc>
      </w:tr>
      <w:tr w:rsidR="00215ADC" w:rsidRPr="00547814" w14:paraId="61E31485" w14:textId="77777777" w:rsidTr="00215ADC">
        <w:trPr>
          <w:trHeight w:val="10538"/>
        </w:trPr>
        <w:tc>
          <w:tcPr>
            <w:tcW w:w="2030" w:type="dxa"/>
          </w:tcPr>
          <w:p w14:paraId="564E911A" w14:textId="77777777" w:rsidR="00215ADC" w:rsidRPr="00F4604F" w:rsidRDefault="00215ADC" w:rsidP="00547814">
            <w:pPr>
              <w:rPr>
                <w:rFonts w:ascii="SassoonPrimaryInfant" w:hAnsi="SassoonPrimaryInfant"/>
                <w:sz w:val="20"/>
                <w:szCs w:val="20"/>
              </w:rPr>
            </w:pPr>
            <w:r w:rsidRPr="00F4604F">
              <w:rPr>
                <w:rFonts w:ascii="SassoonPrimaryInfant" w:hAnsi="SassoonPrimaryInfant"/>
                <w:sz w:val="20"/>
                <w:szCs w:val="20"/>
              </w:rPr>
              <w:lastRenderedPageBreak/>
              <w:t>Art</w:t>
            </w:r>
          </w:p>
        </w:tc>
        <w:tc>
          <w:tcPr>
            <w:tcW w:w="6919" w:type="dxa"/>
          </w:tcPr>
          <w:p w14:paraId="45E00393" w14:textId="77777777" w:rsidR="00557C0D" w:rsidRPr="00F4604F" w:rsidRDefault="00557C0D" w:rsidP="00557C0D">
            <w:pPr>
              <w:pStyle w:val="ListParagraph"/>
              <w:numPr>
                <w:ilvl w:val="0"/>
                <w:numId w:val="12"/>
              </w:numPr>
              <w:rPr>
                <w:rFonts w:ascii="SassoonPrimaryInfant" w:hAnsi="SassoonPrimaryInfant"/>
                <w:sz w:val="20"/>
                <w:szCs w:val="20"/>
              </w:rPr>
            </w:pPr>
            <w:r w:rsidRPr="00F4604F">
              <w:rPr>
                <w:rFonts w:ascii="SassoonPrimaryInfant" w:hAnsi="SassoonPrimaryInfant"/>
                <w:sz w:val="20"/>
                <w:szCs w:val="20"/>
              </w:rPr>
              <w:t xml:space="preserve">To create sketchbooks to record their observations and use them to review and revisit ideas. </w:t>
            </w:r>
          </w:p>
          <w:p w14:paraId="1F218863" w14:textId="50488B26" w:rsidR="00215ADC" w:rsidRPr="00F4604F" w:rsidRDefault="00557C0D" w:rsidP="00557C0D">
            <w:pPr>
              <w:pStyle w:val="ListParagraph"/>
              <w:numPr>
                <w:ilvl w:val="0"/>
                <w:numId w:val="12"/>
              </w:numPr>
              <w:rPr>
                <w:rFonts w:ascii="SassoonPrimaryInfant" w:hAnsi="SassoonPrimaryInfant"/>
                <w:sz w:val="20"/>
                <w:szCs w:val="20"/>
              </w:rPr>
            </w:pPr>
            <w:r w:rsidRPr="00F4604F">
              <w:rPr>
                <w:rFonts w:ascii="SassoonPrimaryInfant" w:hAnsi="SassoonPrimaryInfant"/>
                <w:sz w:val="20"/>
                <w:szCs w:val="20"/>
              </w:rPr>
              <w:t>To improve their mastery of art and design techniques, including drawing, printing and pattern.</w:t>
            </w:r>
          </w:p>
          <w:p w14:paraId="6D437767" w14:textId="34FC984E" w:rsidR="00557C0D" w:rsidRPr="00F4604F" w:rsidRDefault="00557C0D" w:rsidP="00557C0D">
            <w:pPr>
              <w:pStyle w:val="ListParagraph"/>
              <w:numPr>
                <w:ilvl w:val="0"/>
                <w:numId w:val="12"/>
              </w:numPr>
              <w:rPr>
                <w:rFonts w:ascii="SassoonPrimaryInfant" w:hAnsi="SassoonPrimaryInfant"/>
                <w:sz w:val="20"/>
                <w:szCs w:val="20"/>
              </w:rPr>
            </w:pPr>
            <w:r w:rsidRPr="00F4604F">
              <w:rPr>
                <w:rFonts w:ascii="SassoonPrimaryInfant" w:hAnsi="SassoonPrimaryInfant"/>
                <w:sz w:val="20"/>
                <w:szCs w:val="20"/>
              </w:rPr>
              <w:t xml:space="preserve">Learn about great artists in history </w:t>
            </w:r>
          </w:p>
          <w:p w14:paraId="6479EDB1" w14:textId="77777777" w:rsidR="00215ADC" w:rsidRPr="00F4604F" w:rsidRDefault="00215ADC" w:rsidP="00547814">
            <w:pPr>
              <w:rPr>
                <w:rFonts w:ascii="SassoonPrimaryInfant" w:hAnsi="SassoonPrimaryInfant"/>
                <w:sz w:val="20"/>
                <w:szCs w:val="20"/>
              </w:rPr>
            </w:pPr>
          </w:p>
          <w:p w14:paraId="34A09431" w14:textId="77777777" w:rsidR="00215ADC" w:rsidRPr="00F4604F" w:rsidRDefault="00215ADC" w:rsidP="00547814">
            <w:pPr>
              <w:rPr>
                <w:rFonts w:ascii="SassoonPrimaryInfant" w:hAnsi="SassoonPrimaryInfant"/>
                <w:sz w:val="20"/>
                <w:szCs w:val="20"/>
              </w:rPr>
            </w:pPr>
          </w:p>
          <w:p w14:paraId="0F61DD11" w14:textId="77777777" w:rsidR="00215ADC" w:rsidRPr="00F4604F" w:rsidRDefault="00215ADC" w:rsidP="00547814">
            <w:pPr>
              <w:rPr>
                <w:rFonts w:ascii="SassoonPrimaryInfant" w:hAnsi="SassoonPrimaryInfant"/>
                <w:sz w:val="20"/>
                <w:szCs w:val="20"/>
              </w:rPr>
            </w:pPr>
          </w:p>
          <w:p w14:paraId="386A90AB" w14:textId="77777777" w:rsidR="00215ADC" w:rsidRPr="00F4604F" w:rsidRDefault="00215ADC" w:rsidP="00547814">
            <w:pPr>
              <w:rPr>
                <w:rFonts w:ascii="SassoonPrimaryInfant" w:hAnsi="SassoonPrimaryInfant"/>
                <w:sz w:val="20"/>
                <w:szCs w:val="20"/>
              </w:rPr>
            </w:pPr>
          </w:p>
        </w:tc>
        <w:tc>
          <w:tcPr>
            <w:tcW w:w="6920" w:type="dxa"/>
          </w:tcPr>
          <w:p w14:paraId="63AF41EF" w14:textId="77777777" w:rsidR="00573C10" w:rsidRPr="00F4604F" w:rsidRDefault="00573C10" w:rsidP="00573C10">
            <w:pPr>
              <w:rPr>
                <w:rFonts w:ascii="SassoonPrimaryInfant" w:hAnsi="SassoonPrimaryInfant"/>
                <w:b/>
                <w:sz w:val="20"/>
                <w:szCs w:val="20"/>
                <w:u w:val="single"/>
              </w:rPr>
            </w:pPr>
            <w:r w:rsidRPr="00F4604F">
              <w:rPr>
                <w:rFonts w:ascii="SassoonPrimaryInfant" w:hAnsi="SassoonPrimaryInfant"/>
                <w:b/>
                <w:sz w:val="20"/>
                <w:szCs w:val="20"/>
                <w:u w:val="single"/>
              </w:rPr>
              <w:t>Exploring/ Evaluating and developing ideas</w:t>
            </w:r>
          </w:p>
          <w:p w14:paraId="55814C28" w14:textId="77777777" w:rsidR="00573C10" w:rsidRPr="00F4604F" w:rsidRDefault="00573C10" w:rsidP="00573C10">
            <w:pPr>
              <w:pStyle w:val="ListParagraph"/>
              <w:numPr>
                <w:ilvl w:val="0"/>
                <w:numId w:val="5"/>
              </w:numPr>
              <w:rPr>
                <w:rFonts w:ascii="SassoonPrimaryInfant" w:hAnsi="SassoonPrimaryInfant"/>
                <w:sz w:val="20"/>
                <w:szCs w:val="20"/>
              </w:rPr>
            </w:pPr>
            <w:r w:rsidRPr="00F4604F">
              <w:rPr>
                <w:rFonts w:ascii="SassoonPrimaryInfant" w:hAnsi="SassoonPrimaryInfant"/>
                <w:sz w:val="20"/>
                <w:szCs w:val="20"/>
              </w:rPr>
              <w:t>Create sketch books to record their observations and use them to review and revisit ideas</w:t>
            </w:r>
          </w:p>
          <w:p w14:paraId="5C538EAB" w14:textId="77777777" w:rsidR="00573C10" w:rsidRPr="00F4604F" w:rsidRDefault="00573C10" w:rsidP="00573C10">
            <w:pPr>
              <w:pStyle w:val="ListParagraph"/>
              <w:numPr>
                <w:ilvl w:val="0"/>
                <w:numId w:val="5"/>
              </w:numPr>
              <w:rPr>
                <w:rFonts w:ascii="SassoonPrimaryInfant" w:hAnsi="SassoonPrimaryInfant"/>
                <w:sz w:val="20"/>
                <w:szCs w:val="20"/>
              </w:rPr>
            </w:pPr>
            <w:r w:rsidRPr="00F4604F">
              <w:rPr>
                <w:rFonts w:ascii="SassoonPrimaryInfant" w:hAnsi="SassoonPrimaryInfant"/>
                <w:sz w:val="20"/>
                <w:szCs w:val="20"/>
              </w:rPr>
              <w:t>Select and record from observation, experience and imagination and explore ideas for different purposes</w:t>
            </w:r>
          </w:p>
          <w:p w14:paraId="0C9524CB" w14:textId="77777777" w:rsidR="00573C10" w:rsidRPr="00F4604F" w:rsidRDefault="00573C10" w:rsidP="00573C10">
            <w:pPr>
              <w:pStyle w:val="ListParagraph"/>
              <w:numPr>
                <w:ilvl w:val="0"/>
                <w:numId w:val="5"/>
              </w:numPr>
              <w:rPr>
                <w:rFonts w:ascii="SassoonPrimaryInfant" w:hAnsi="SassoonPrimaryInfant"/>
                <w:sz w:val="20"/>
                <w:szCs w:val="20"/>
              </w:rPr>
            </w:pPr>
            <w:r w:rsidRPr="00F4604F">
              <w:rPr>
                <w:rFonts w:ascii="SassoonPrimaryInfant" w:hAnsi="SassoonPrimaryInfant"/>
                <w:sz w:val="20"/>
                <w:szCs w:val="20"/>
              </w:rPr>
              <w:t>Record and explore ideas using a variety of ways including digital cameras and iPads</w:t>
            </w:r>
          </w:p>
          <w:p w14:paraId="50B13E16" w14:textId="77777777" w:rsidR="00573C10" w:rsidRPr="00F4604F" w:rsidRDefault="00573C10" w:rsidP="00573C10">
            <w:pPr>
              <w:pStyle w:val="ListParagraph"/>
              <w:numPr>
                <w:ilvl w:val="0"/>
                <w:numId w:val="5"/>
              </w:numPr>
              <w:rPr>
                <w:rFonts w:ascii="SassoonPrimaryInfant" w:hAnsi="SassoonPrimaryInfant"/>
                <w:sz w:val="20"/>
                <w:szCs w:val="20"/>
              </w:rPr>
            </w:pPr>
            <w:r w:rsidRPr="00F4604F">
              <w:rPr>
                <w:rFonts w:ascii="SassoonPrimaryInfant" w:hAnsi="SassoonPrimaryInfant"/>
                <w:sz w:val="20"/>
                <w:szCs w:val="20"/>
              </w:rPr>
              <w:t>Question and make thoughtful observations about starting points and select ideas for use in their work</w:t>
            </w:r>
          </w:p>
          <w:p w14:paraId="3AA7B0A1" w14:textId="77777777" w:rsidR="00573C10" w:rsidRPr="00F4604F" w:rsidRDefault="00573C10" w:rsidP="00573C10">
            <w:pPr>
              <w:pStyle w:val="ListParagraph"/>
              <w:numPr>
                <w:ilvl w:val="0"/>
                <w:numId w:val="5"/>
              </w:numPr>
              <w:rPr>
                <w:rFonts w:ascii="SassoonPrimaryInfant" w:hAnsi="SassoonPrimaryInfant"/>
                <w:sz w:val="20"/>
                <w:szCs w:val="20"/>
              </w:rPr>
            </w:pPr>
            <w:r w:rsidRPr="00F4604F">
              <w:rPr>
                <w:rFonts w:ascii="SassoonPrimaryInfant" w:hAnsi="SassoonPrimaryInfant"/>
                <w:sz w:val="20"/>
                <w:szCs w:val="20"/>
              </w:rPr>
              <w:t>Begin to use artistic/visual vocabulary to discuss work</w:t>
            </w:r>
          </w:p>
          <w:p w14:paraId="4E2FD3C6" w14:textId="77777777" w:rsidR="00573C10" w:rsidRPr="00F4604F" w:rsidRDefault="00573C10" w:rsidP="00573C10">
            <w:pPr>
              <w:pStyle w:val="ListParagraph"/>
              <w:numPr>
                <w:ilvl w:val="0"/>
                <w:numId w:val="5"/>
              </w:numPr>
              <w:rPr>
                <w:rFonts w:ascii="SassoonPrimaryInfant" w:hAnsi="SassoonPrimaryInfant"/>
                <w:sz w:val="20"/>
                <w:szCs w:val="20"/>
              </w:rPr>
            </w:pPr>
            <w:r w:rsidRPr="00F4604F">
              <w:rPr>
                <w:rFonts w:ascii="SassoonPrimaryInfant" w:hAnsi="SassoonPrimaryInfant"/>
                <w:sz w:val="20"/>
                <w:szCs w:val="20"/>
              </w:rPr>
              <w:t>Experiment with a wider range of materials</w:t>
            </w:r>
          </w:p>
          <w:p w14:paraId="1BDC311E" w14:textId="77777777" w:rsidR="00573C10" w:rsidRPr="00F4604F" w:rsidRDefault="00573C10" w:rsidP="00573C10">
            <w:pPr>
              <w:pStyle w:val="ListParagraph"/>
              <w:numPr>
                <w:ilvl w:val="0"/>
                <w:numId w:val="5"/>
              </w:numPr>
              <w:rPr>
                <w:rFonts w:ascii="SassoonPrimaryInfant" w:hAnsi="SassoonPrimaryInfant"/>
                <w:sz w:val="20"/>
                <w:szCs w:val="20"/>
              </w:rPr>
            </w:pPr>
            <w:r w:rsidRPr="00F4604F">
              <w:rPr>
                <w:rFonts w:ascii="SassoonPrimaryInfant" w:hAnsi="SassoonPrimaryInfant"/>
                <w:sz w:val="20"/>
                <w:szCs w:val="20"/>
              </w:rPr>
              <w:t>Think critically about their art and design work</w:t>
            </w:r>
          </w:p>
          <w:p w14:paraId="69550BBC" w14:textId="77777777" w:rsidR="00573C10" w:rsidRPr="00F4604F" w:rsidRDefault="00573C10" w:rsidP="00573C10">
            <w:pPr>
              <w:pStyle w:val="ListParagraph"/>
              <w:numPr>
                <w:ilvl w:val="0"/>
                <w:numId w:val="5"/>
              </w:numPr>
              <w:rPr>
                <w:rFonts w:ascii="SassoonPrimaryInfant" w:hAnsi="SassoonPrimaryInfant"/>
                <w:sz w:val="20"/>
                <w:szCs w:val="20"/>
              </w:rPr>
            </w:pPr>
            <w:r w:rsidRPr="00F4604F">
              <w:rPr>
                <w:rFonts w:ascii="SassoonPrimaryInfant" w:hAnsi="SassoonPrimaryInfant"/>
                <w:sz w:val="20"/>
                <w:szCs w:val="20"/>
              </w:rPr>
              <w:t>Plan, refine and alter their work as necessary</w:t>
            </w:r>
          </w:p>
          <w:p w14:paraId="7EB02234" w14:textId="77777777" w:rsidR="00573C10" w:rsidRPr="00F4604F" w:rsidRDefault="00573C10" w:rsidP="00573C10">
            <w:pPr>
              <w:rPr>
                <w:rFonts w:ascii="SassoonPrimaryInfant" w:hAnsi="SassoonPrimaryInfant"/>
                <w:b/>
                <w:sz w:val="20"/>
                <w:szCs w:val="20"/>
                <w:u w:val="single"/>
              </w:rPr>
            </w:pPr>
            <w:r w:rsidRPr="00F4604F">
              <w:rPr>
                <w:rFonts w:ascii="SassoonPrimaryInfant" w:hAnsi="SassoonPrimaryInfant"/>
                <w:b/>
                <w:sz w:val="20"/>
                <w:szCs w:val="20"/>
                <w:u w:val="single"/>
              </w:rPr>
              <w:t>Drawing</w:t>
            </w:r>
          </w:p>
          <w:p w14:paraId="461D2F35" w14:textId="77777777" w:rsidR="00573C10" w:rsidRPr="00F4604F" w:rsidRDefault="00573C10" w:rsidP="00573C10">
            <w:pPr>
              <w:pStyle w:val="ListParagraph"/>
              <w:numPr>
                <w:ilvl w:val="0"/>
                <w:numId w:val="9"/>
              </w:numPr>
              <w:rPr>
                <w:rFonts w:ascii="SassoonPrimaryInfant" w:hAnsi="SassoonPrimaryInfant"/>
                <w:sz w:val="20"/>
                <w:szCs w:val="20"/>
              </w:rPr>
            </w:pPr>
            <w:r w:rsidRPr="00F4604F">
              <w:rPr>
                <w:rFonts w:ascii="SassoonPrimaryInfant" w:hAnsi="SassoonPrimaryInfant"/>
                <w:sz w:val="20"/>
                <w:szCs w:val="20"/>
              </w:rPr>
              <w:t>Experiment with a range of pencil tones and lines using graded pencils</w:t>
            </w:r>
          </w:p>
          <w:p w14:paraId="68A8EA14" w14:textId="77777777" w:rsidR="00573C10" w:rsidRPr="00F4604F" w:rsidRDefault="00573C10" w:rsidP="00573C10">
            <w:pPr>
              <w:pStyle w:val="ListParagraph"/>
              <w:numPr>
                <w:ilvl w:val="0"/>
                <w:numId w:val="9"/>
              </w:numPr>
              <w:rPr>
                <w:rFonts w:ascii="SassoonPrimaryInfant" w:hAnsi="SassoonPrimaryInfant"/>
                <w:sz w:val="20"/>
                <w:szCs w:val="20"/>
              </w:rPr>
            </w:pPr>
            <w:r w:rsidRPr="00F4604F">
              <w:rPr>
                <w:rFonts w:ascii="SassoonPrimaryInfant" w:eastAsia="Century Gothic" w:hAnsi="SassoonPrimaryInfant" w:cs="Century Gothic"/>
                <w:sz w:val="20"/>
                <w:szCs w:val="20"/>
              </w:rPr>
              <w:t>Encourage close observation of objects in both the natural and man-made world</w:t>
            </w:r>
          </w:p>
          <w:p w14:paraId="3328FBB3" w14:textId="77777777" w:rsidR="00573C10" w:rsidRPr="00F4604F" w:rsidRDefault="00573C10" w:rsidP="00573C10">
            <w:pPr>
              <w:pStyle w:val="ListParagraph"/>
              <w:numPr>
                <w:ilvl w:val="0"/>
                <w:numId w:val="9"/>
              </w:numPr>
              <w:rPr>
                <w:rFonts w:ascii="SassoonPrimaryInfant" w:hAnsi="SassoonPrimaryInfant"/>
                <w:sz w:val="20"/>
                <w:szCs w:val="20"/>
              </w:rPr>
            </w:pPr>
            <w:r w:rsidRPr="00F4604F">
              <w:rPr>
                <w:rFonts w:ascii="SassoonPrimaryInfant" w:hAnsi="SassoonPrimaryInfant"/>
                <w:sz w:val="20"/>
                <w:szCs w:val="20"/>
              </w:rPr>
              <w:t>Make initial sketches as a preparation for painting and other work</w:t>
            </w:r>
          </w:p>
          <w:p w14:paraId="464CD439" w14:textId="77777777" w:rsidR="00573C10" w:rsidRPr="00F4604F" w:rsidRDefault="00573C10" w:rsidP="00573C10">
            <w:pPr>
              <w:pStyle w:val="ListParagraph"/>
              <w:numPr>
                <w:ilvl w:val="0"/>
                <w:numId w:val="9"/>
              </w:numPr>
              <w:rPr>
                <w:rFonts w:ascii="SassoonPrimaryInfant" w:hAnsi="SassoonPrimaryInfant"/>
                <w:sz w:val="20"/>
                <w:szCs w:val="20"/>
              </w:rPr>
            </w:pPr>
            <w:r w:rsidRPr="00F4604F">
              <w:rPr>
                <w:rFonts w:ascii="SassoonPrimaryInfant" w:hAnsi="SassoonPrimaryInfant"/>
                <w:sz w:val="20"/>
                <w:szCs w:val="20"/>
              </w:rPr>
              <w:t>Introduce the concepts of scale and proportion</w:t>
            </w:r>
          </w:p>
          <w:p w14:paraId="0C767284" w14:textId="77777777" w:rsidR="00573C10" w:rsidRPr="00F4604F" w:rsidRDefault="00573C10" w:rsidP="00573C10">
            <w:pPr>
              <w:rPr>
                <w:rFonts w:ascii="SassoonPrimaryInfant" w:hAnsi="SassoonPrimaryInfant"/>
                <w:b/>
                <w:sz w:val="20"/>
                <w:szCs w:val="20"/>
                <w:u w:val="single"/>
              </w:rPr>
            </w:pPr>
            <w:r w:rsidRPr="00F4604F">
              <w:rPr>
                <w:rFonts w:ascii="SassoonPrimaryInfant" w:hAnsi="SassoonPrimaryInfant"/>
                <w:b/>
                <w:sz w:val="20"/>
                <w:szCs w:val="20"/>
                <w:u w:val="single"/>
              </w:rPr>
              <w:t>Printing</w:t>
            </w:r>
          </w:p>
          <w:p w14:paraId="3713E355" w14:textId="77777777" w:rsidR="00573C10" w:rsidRPr="00F4604F" w:rsidRDefault="00573C10" w:rsidP="00573C10">
            <w:pPr>
              <w:pStyle w:val="ListParagraph"/>
              <w:numPr>
                <w:ilvl w:val="0"/>
                <w:numId w:val="10"/>
              </w:numPr>
              <w:rPr>
                <w:rFonts w:ascii="SassoonPrimaryInfant" w:hAnsi="SassoonPrimaryInfant"/>
                <w:sz w:val="20"/>
                <w:szCs w:val="20"/>
              </w:rPr>
            </w:pPr>
            <w:r w:rsidRPr="00F4604F">
              <w:rPr>
                <w:rFonts w:ascii="SassoonPrimaryInfant" w:hAnsi="SassoonPrimaryInfant"/>
                <w:sz w:val="20"/>
                <w:szCs w:val="20"/>
              </w:rPr>
              <w:t>Use the equipment and media with increasing confidence</w:t>
            </w:r>
          </w:p>
          <w:p w14:paraId="11050242" w14:textId="77777777" w:rsidR="00573C10" w:rsidRPr="00F4604F" w:rsidRDefault="00573C10" w:rsidP="00573C10">
            <w:pPr>
              <w:pStyle w:val="ListParagraph"/>
              <w:numPr>
                <w:ilvl w:val="0"/>
                <w:numId w:val="10"/>
              </w:numPr>
              <w:rPr>
                <w:rFonts w:ascii="SassoonPrimaryInfant" w:hAnsi="SassoonPrimaryInfant"/>
                <w:sz w:val="20"/>
                <w:szCs w:val="20"/>
              </w:rPr>
            </w:pPr>
            <w:r w:rsidRPr="00F4604F">
              <w:rPr>
                <w:rFonts w:ascii="SassoonPrimaryInfant" w:hAnsi="SassoonPrimaryInfant"/>
                <w:sz w:val="20"/>
                <w:szCs w:val="20"/>
              </w:rPr>
              <w:t>Use different print techniques and create printing blocks i.e. mono-printing, block printing, relief or impressed method</w:t>
            </w:r>
          </w:p>
          <w:p w14:paraId="0834514E" w14:textId="77777777" w:rsidR="00573C10" w:rsidRPr="00F4604F" w:rsidRDefault="00573C10" w:rsidP="00573C10">
            <w:pPr>
              <w:pStyle w:val="ListParagraph"/>
              <w:numPr>
                <w:ilvl w:val="0"/>
                <w:numId w:val="10"/>
              </w:numPr>
              <w:rPr>
                <w:rFonts w:ascii="SassoonPrimaryInfant" w:hAnsi="SassoonPrimaryInfant"/>
                <w:sz w:val="20"/>
                <w:szCs w:val="20"/>
              </w:rPr>
            </w:pPr>
            <w:r w:rsidRPr="00F4604F">
              <w:rPr>
                <w:rFonts w:ascii="SassoonPrimaryInfant" w:hAnsi="SassoonPrimaryInfant"/>
                <w:sz w:val="20"/>
                <w:szCs w:val="20"/>
              </w:rPr>
              <w:t>Use sketchbook for recording textures/ patterns</w:t>
            </w:r>
          </w:p>
          <w:p w14:paraId="5A1FE112" w14:textId="77777777" w:rsidR="00573C10" w:rsidRPr="00F4604F" w:rsidRDefault="00573C10" w:rsidP="00573C10">
            <w:pPr>
              <w:pStyle w:val="ListParagraph"/>
              <w:numPr>
                <w:ilvl w:val="0"/>
                <w:numId w:val="10"/>
              </w:numPr>
              <w:rPr>
                <w:rFonts w:ascii="SassoonPrimaryInfant" w:hAnsi="SassoonPrimaryInfant"/>
                <w:sz w:val="20"/>
                <w:szCs w:val="20"/>
              </w:rPr>
            </w:pPr>
            <w:r w:rsidRPr="00F4604F">
              <w:rPr>
                <w:rFonts w:ascii="SassoonPrimaryInfant" w:hAnsi="SassoonPrimaryInfant"/>
                <w:sz w:val="20"/>
                <w:szCs w:val="20"/>
              </w:rPr>
              <w:t>Use language appropriate to skill</w:t>
            </w:r>
          </w:p>
          <w:p w14:paraId="140A512C" w14:textId="77777777" w:rsidR="00573C10" w:rsidRPr="00F4604F" w:rsidRDefault="00573C10" w:rsidP="00573C10">
            <w:pPr>
              <w:pStyle w:val="ListParagraph"/>
              <w:numPr>
                <w:ilvl w:val="0"/>
                <w:numId w:val="10"/>
              </w:numPr>
              <w:rPr>
                <w:rFonts w:ascii="SassoonPrimaryInfant" w:hAnsi="SassoonPrimaryInfant"/>
                <w:sz w:val="20"/>
                <w:szCs w:val="20"/>
              </w:rPr>
            </w:pPr>
            <w:r w:rsidRPr="00F4604F">
              <w:rPr>
                <w:rFonts w:ascii="SassoonPrimaryInfant" w:hAnsi="SassoonPrimaryInfant"/>
                <w:sz w:val="20"/>
                <w:szCs w:val="20"/>
              </w:rPr>
              <w:t>Discuss own work and that of other artists</w:t>
            </w:r>
          </w:p>
          <w:p w14:paraId="6AD8D275" w14:textId="77777777" w:rsidR="00573C10" w:rsidRPr="00F4604F" w:rsidRDefault="00573C10" w:rsidP="00573C10">
            <w:pPr>
              <w:pStyle w:val="ListParagraph"/>
              <w:numPr>
                <w:ilvl w:val="0"/>
                <w:numId w:val="10"/>
              </w:numPr>
              <w:rPr>
                <w:rFonts w:ascii="SassoonPrimaryInfant" w:hAnsi="SassoonPrimaryInfant"/>
                <w:sz w:val="20"/>
                <w:szCs w:val="20"/>
              </w:rPr>
            </w:pPr>
            <w:r w:rsidRPr="00F4604F">
              <w:rPr>
                <w:rFonts w:ascii="SassoonPrimaryInfant" w:hAnsi="SassoonPrimaryInfant"/>
                <w:sz w:val="20"/>
                <w:szCs w:val="20"/>
              </w:rPr>
              <w:t>Explores images through mono-printing on a variety of papers</w:t>
            </w:r>
          </w:p>
          <w:p w14:paraId="1B0ECBAA" w14:textId="77777777" w:rsidR="00573C10" w:rsidRPr="00F4604F" w:rsidRDefault="00573C10" w:rsidP="00573C10">
            <w:pPr>
              <w:pStyle w:val="ListParagraph"/>
              <w:numPr>
                <w:ilvl w:val="0"/>
                <w:numId w:val="10"/>
              </w:numPr>
              <w:rPr>
                <w:rFonts w:ascii="SassoonPrimaryInfant" w:hAnsi="SassoonPrimaryInfant"/>
                <w:sz w:val="20"/>
                <w:szCs w:val="20"/>
              </w:rPr>
            </w:pPr>
            <w:r w:rsidRPr="00F4604F">
              <w:rPr>
                <w:rFonts w:ascii="SassoonPrimaryInfant" w:hAnsi="SassoonPrimaryInfant"/>
                <w:sz w:val="20"/>
                <w:szCs w:val="20"/>
              </w:rPr>
              <w:t>Explore colour mixing through overlapping colour prints deliberately</w:t>
            </w:r>
          </w:p>
          <w:p w14:paraId="21A807A9" w14:textId="77777777" w:rsidR="00573C10" w:rsidRPr="00F4604F" w:rsidRDefault="00573C10" w:rsidP="00573C10">
            <w:pPr>
              <w:pStyle w:val="ListParagraph"/>
              <w:numPr>
                <w:ilvl w:val="0"/>
                <w:numId w:val="10"/>
              </w:numPr>
              <w:rPr>
                <w:rFonts w:ascii="SassoonPrimaryInfant" w:hAnsi="SassoonPrimaryInfant"/>
                <w:sz w:val="20"/>
                <w:szCs w:val="20"/>
              </w:rPr>
            </w:pPr>
            <w:r w:rsidRPr="00F4604F">
              <w:rPr>
                <w:rFonts w:ascii="SassoonPrimaryInfant" w:hAnsi="SassoonPrimaryInfant"/>
                <w:sz w:val="20"/>
                <w:szCs w:val="20"/>
              </w:rPr>
              <w:t>Talk about the process used to produce a simple print</w:t>
            </w:r>
          </w:p>
          <w:p w14:paraId="463A9C23" w14:textId="77777777" w:rsidR="00573C10" w:rsidRPr="00F4604F" w:rsidRDefault="00573C10" w:rsidP="00573C10">
            <w:pPr>
              <w:pStyle w:val="ListParagraph"/>
              <w:numPr>
                <w:ilvl w:val="0"/>
                <w:numId w:val="10"/>
              </w:numPr>
              <w:rPr>
                <w:rFonts w:ascii="SassoonPrimaryInfant" w:hAnsi="SassoonPrimaryInfant"/>
                <w:sz w:val="20"/>
                <w:szCs w:val="20"/>
              </w:rPr>
            </w:pPr>
            <w:r w:rsidRPr="00F4604F">
              <w:rPr>
                <w:rFonts w:ascii="SassoonPrimaryInfant" w:hAnsi="SassoonPrimaryInfant"/>
                <w:sz w:val="20"/>
                <w:szCs w:val="20"/>
              </w:rPr>
              <w:t>Interpret environmental and manmade patterns and form</w:t>
            </w:r>
          </w:p>
          <w:p w14:paraId="5184B7F7" w14:textId="77777777" w:rsidR="00573C10" w:rsidRPr="00F4604F" w:rsidRDefault="00573C10" w:rsidP="00573C10">
            <w:pPr>
              <w:pStyle w:val="ListParagraph"/>
              <w:numPr>
                <w:ilvl w:val="0"/>
                <w:numId w:val="10"/>
              </w:numPr>
              <w:rPr>
                <w:rFonts w:ascii="SassoonPrimaryInfant" w:hAnsi="SassoonPrimaryInfant"/>
                <w:sz w:val="20"/>
                <w:szCs w:val="20"/>
              </w:rPr>
            </w:pPr>
            <w:r w:rsidRPr="00F4604F">
              <w:rPr>
                <w:rFonts w:ascii="SassoonPrimaryInfant" w:hAnsi="SassoonPrimaryInfant"/>
                <w:sz w:val="20"/>
                <w:szCs w:val="20"/>
              </w:rPr>
              <w:t xml:space="preserve">Explores images and recreates texture through deliberate selection of materials wallpaper, string, polystyrene </w:t>
            </w:r>
            <w:proofErr w:type="spellStart"/>
            <w:r w:rsidRPr="00F4604F">
              <w:rPr>
                <w:rFonts w:ascii="SassoonPrimaryInfant" w:hAnsi="SassoonPrimaryInfant"/>
                <w:sz w:val="20"/>
                <w:szCs w:val="20"/>
              </w:rPr>
              <w:t>etc</w:t>
            </w:r>
            <w:proofErr w:type="spellEnd"/>
          </w:p>
          <w:p w14:paraId="6B9262FB" w14:textId="77777777" w:rsidR="00573C10" w:rsidRPr="00F4604F" w:rsidRDefault="00573C10" w:rsidP="00573C10">
            <w:pPr>
              <w:pStyle w:val="ListParagraph"/>
              <w:numPr>
                <w:ilvl w:val="0"/>
                <w:numId w:val="10"/>
              </w:numPr>
              <w:rPr>
                <w:rFonts w:ascii="SassoonPrimaryInfant" w:hAnsi="SassoonPrimaryInfant"/>
                <w:sz w:val="20"/>
                <w:szCs w:val="20"/>
              </w:rPr>
            </w:pPr>
            <w:r w:rsidRPr="00F4604F">
              <w:rPr>
                <w:rFonts w:ascii="SassoonPrimaryInfant" w:hAnsi="SassoonPrimaryInfant"/>
                <w:sz w:val="20"/>
                <w:szCs w:val="20"/>
              </w:rPr>
              <w:t>Create repeating patterns, tessellations and overlays</w:t>
            </w:r>
          </w:p>
          <w:p w14:paraId="69EC38BB" w14:textId="77777777" w:rsidR="00573C10" w:rsidRPr="00F4604F" w:rsidRDefault="00573C10" w:rsidP="00573C10">
            <w:pPr>
              <w:pStyle w:val="ListParagraph"/>
              <w:numPr>
                <w:ilvl w:val="0"/>
                <w:numId w:val="10"/>
              </w:numPr>
              <w:rPr>
                <w:rFonts w:ascii="SassoonPrimaryInfant" w:hAnsi="SassoonPrimaryInfant"/>
                <w:sz w:val="20"/>
                <w:szCs w:val="20"/>
              </w:rPr>
            </w:pPr>
            <w:r w:rsidRPr="00F4604F">
              <w:rPr>
                <w:rFonts w:ascii="SassoonPrimaryInfant" w:hAnsi="SassoonPrimaryInfant"/>
                <w:sz w:val="20"/>
                <w:szCs w:val="20"/>
              </w:rPr>
              <w:t>Print using a variety of materials, objects and techniques, including layering</w:t>
            </w:r>
          </w:p>
          <w:p w14:paraId="26496063" w14:textId="77777777" w:rsidR="00573C10" w:rsidRPr="00F4604F" w:rsidRDefault="00573C10" w:rsidP="00573C10">
            <w:pPr>
              <w:rPr>
                <w:rFonts w:ascii="SassoonPrimaryInfant" w:hAnsi="SassoonPrimaryInfant"/>
                <w:b/>
                <w:sz w:val="20"/>
                <w:szCs w:val="20"/>
                <w:u w:val="single"/>
              </w:rPr>
            </w:pPr>
            <w:r w:rsidRPr="00F4604F">
              <w:rPr>
                <w:rFonts w:ascii="SassoonPrimaryInfant" w:hAnsi="SassoonPrimaryInfant"/>
                <w:b/>
                <w:sz w:val="20"/>
                <w:szCs w:val="20"/>
                <w:u w:val="single"/>
              </w:rPr>
              <w:t>Pattern</w:t>
            </w:r>
          </w:p>
          <w:p w14:paraId="68037281" w14:textId="77777777" w:rsidR="00573C10" w:rsidRPr="00F4604F" w:rsidRDefault="00573C10" w:rsidP="00573C10">
            <w:pPr>
              <w:pStyle w:val="ListParagraph"/>
              <w:numPr>
                <w:ilvl w:val="0"/>
                <w:numId w:val="11"/>
              </w:numPr>
              <w:rPr>
                <w:rFonts w:ascii="SassoonPrimaryInfant" w:hAnsi="SassoonPrimaryInfant"/>
                <w:sz w:val="20"/>
                <w:szCs w:val="20"/>
              </w:rPr>
            </w:pPr>
            <w:r w:rsidRPr="00F4604F">
              <w:rPr>
                <w:rFonts w:ascii="SassoonPrimaryInfant" w:hAnsi="SassoonPrimaryInfant"/>
                <w:sz w:val="20"/>
                <w:szCs w:val="20"/>
              </w:rPr>
              <w:t>Search for pattern around us in world, pictures, objects</w:t>
            </w:r>
          </w:p>
          <w:p w14:paraId="674CB612" w14:textId="77777777" w:rsidR="00573C10" w:rsidRPr="00F4604F" w:rsidRDefault="00573C10" w:rsidP="00573C10">
            <w:pPr>
              <w:pStyle w:val="ListParagraph"/>
              <w:numPr>
                <w:ilvl w:val="0"/>
                <w:numId w:val="11"/>
              </w:numPr>
              <w:rPr>
                <w:rFonts w:ascii="SassoonPrimaryInfant" w:hAnsi="SassoonPrimaryInfant"/>
                <w:sz w:val="20"/>
                <w:szCs w:val="20"/>
              </w:rPr>
            </w:pPr>
            <w:r w:rsidRPr="00F4604F">
              <w:rPr>
                <w:rFonts w:ascii="SassoonPrimaryInfant" w:hAnsi="SassoonPrimaryInfant"/>
                <w:sz w:val="20"/>
                <w:szCs w:val="20"/>
              </w:rPr>
              <w:t>Use the environment and other sources to make own patterns, printing, rubbing</w:t>
            </w:r>
          </w:p>
          <w:p w14:paraId="04F1D05F" w14:textId="77777777" w:rsidR="00573C10" w:rsidRPr="00F4604F" w:rsidRDefault="00573C10" w:rsidP="00573C10">
            <w:pPr>
              <w:pStyle w:val="ListParagraph"/>
              <w:numPr>
                <w:ilvl w:val="0"/>
                <w:numId w:val="11"/>
              </w:numPr>
              <w:rPr>
                <w:rFonts w:ascii="SassoonPrimaryInfant" w:hAnsi="SassoonPrimaryInfant"/>
                <w:sz w:val="20"/>
                <w:szCs w:val="20"/>
              </w:rPr>
            </w:pPr>
            <w:r w:rsidRPr="00F4604F">
              <w:rPr>
                <w:rFonts w:ascii="SassoonPrimaryInfant" w:hAnsi="SassoonPrimaryInfant"/>
                <w:sz w:val="20"/>
                <w:szCs w:val="20"/>
              </w:rPr>
              <w:t>Use sketchbooks to design own motif to repeat</w:t>
            </w:r>
          </w:p>
          <w:p w14:paraId="4BD37B57" w14:textId="77777777" w:rsidR="00573C10" w:rsidRPr="00F4604F" w:rsidRDefault="00573C10" w:rsidP="00573C10">
            <w:pPr>
              <w:pStyle w:val="ListParagraph"/>
              <w:numPr>
                <w:ilvl w:val="0"/>
                <w:numId w:val="11"/>
              </w:numPr>
              <w:rPr>
                <w:rFonts w:ascii="SassoonPrimaryInfant" w:hAnsi="SassoonPrimaryInfant"/>
                <w:sz w:val="20"/>
                <w:szCs w:val="20"/>
              </w:rPr>
            </w:pPr>
            <w:r w:rsidRPr="00F4604F">
              <w:rPr>
                <w:rFonts w:ascii="SassoonPrimaryInfant" w:hAnsi="SassoonPrimaryInfant"/>
                <w:sz w:val="20"/>
                <w:szCs w:val="20"/>
              </w:rPr>
              <w:t>Create own patterns using ICT</w:t>
            </w:r>
          </w:p>
          <w:p w14:paraId="0B2FA69B" w14:textId="77777777" w:rsidR="00573C10" w:rsidRPr="00F4604F" w:rsidRDefault="00573C10" w:rsidP="00573C10">
            <w:pPr>
              <w:pStyle w:val="ListParagraph"/>
              <w:numPr>
                <w:ilvl w:val="0"/>
                <w:numId w:val="11"/>
              </w:numPr>
              <w:rPr>
                <w:rFonts w:ascii="SassoonPrimaryInfant" w:hAnsi="SassoonPrimaryInfant"/>
                <w:sz w:val="20"/>
                <w:szCs w:val="20"/>
              </w:rPr>
            </w:pPr>
            <w:r w:rsidRPr="00F4604F">
              <w:rPr>
                <w:rFonts w:ascii="SassoonPrimaryInfant" w:hAnsi="SassoonPrimaryInfant"/>
                <w:sz w:val="20"/>
                <w:szCs w:val="20"/>
              </w:rPr>
              <w:t>Make patterns on a range of surfaces, in clay, dough, on fabric, paper, chalk on playground</w:t>
            </w:r>
          </w:p>
          <w:p w14:paraId="3E172E4C" w14:textId="77777777" w:rsidR="00573C10" w:rsidRPr="00F4604F" w:rsidRDefault="00573C10" w:rsidP="00573C10">
            <w:pPr>
              <w:pStyle w:val="ListParagraph"/>
              <w:numPr>
                <w:ilvl w:val="0"/>
                <w:numId w:val="11"/>
              </w:numPr>
              <w:rPr>
                <w:rFonts w:ascii="SassoonPrimaryInfant" w:hAnsi="SassoonPrimaryInfant"/>
                <w:sz w:val="20"/>
                <w:szCs w:val="20"/>
              </w:rPr>
            </w:pPr>
            <w:r w:rsidRPr="00F4604F">
              <w:rPr>
                <w:rFonts w:ascii="SassoonPrimaryInfant" w:hAnsi="SassoonPrimaryInfant"/>
                <w:sz w:val="20"/>
                <w:szCs w:val="20"/>
              </w:rPr>
              <w:t>Consider different types of mark making to make patterns</w:t>
            </w:r>
          </w:p>
          <w:p w14:paraId="6B3CD280" w14:textId="1A57F6F9" w:rsidR="00215ADC" w:rsidRPr="00F4604F" w:rsidRDefault="00573C10" w:rsidP="00573C10">
            <w:pPr>
              <w:rPr>
                <w:rFonts w:ascii="SassoonPrimaryInfant" w:hAnsi="SassoonPrimaryInfant"/>
                <w:sz w:val="20"/>
                <w:szCs w:val="20"/>
              </w:rPr>
            </w:pPr>
            <w:r w:rsidRPr="00F4604F">
              <w:rPr>
                <w:rFonts w:ascii="SassoonPrimaryInfant" w:hAnsi="SassoonPrimaryInfant"/>
                <w:sz w:val="20"/>
                <w:szCs w:val="20"/>
              </w:rPr>
              <w:t>Look at various artists of pattern and discuss effect</w:t>
            </w:r>
          </w:p>
        </w:tc>
        <w:tc>
          <w:tcPr>
            <w:tcW w:w="6920" w:type="dxa"/>
          </w:tcPr>
          <w:p w14:paraId="48C0B507" w14:textId="2C76318E" w:rsidR="00215ADC" w:rsidRPr="00F4604F" w:rsidRDefault="00463CAE" w:rsidP="00215ADC">
            <w:pPr>
              <w:pStyle w:val="ListParagraph"/>
              <w:numPr>
                <w:ilvl w:val="0"/>
                <w:numId w:val="11"/>
              </w:numPr>
              <w:rPr>
                <w:rFonts w:ascii="SassoonPrimaryInfant" w:hAnsi="SassoonPrimaryInfant"/>
                <w:sz w:val="20"/>
                <w:szCs w:val="20"/>
              </w:rPr>
            </w:pPr>
            <w:r w:rsidRPr="00F4604F">
              <w:rPr>
                <w:rFonts w:ascii="SassoonPrimaryInfant" w:hAnsi="SassoonPrimaryInfant"/>
                <w:sz w:val="20"/>
                <w:szCs w:val="20"/>
              </w:rPr>
              <w:t>Looking at different types of printing methods to create a repeated pattern design of a fossil (end piece)</w:t>
            </w:r>
          </w:p>
          <w:p w14:paraId="4D57F1DF" w14:textId="11A2E63F" w:rsidR="00463CAE" w:rsidRPr="00F4604F" w:rsidRDefault="00463CAE" w:rsidP="00215ADC">
            <w:pPr>
              <w:pStyle w:val="ListParagraph"/>
              <w:numPr>
                <w:ilvl w:val="0"/>
                <w:numId w:val="11"/>
              </w:numPr>
              <w:rPr>
                <w:rFonts w:ascii="SassoonPrimaryInfant" w:hAnsi="SassoonPrimaryInfant"/>
                <w:sz w:val="20"/>
                <w:szCs w:val="20"/>
              </w:rPr>
            </w:pPr>
            <w:r w:rsidRPr="00F4604F">
              <w:rPr>
                <w:rFonts w:ascii="SassoonPrimaryInfant" w:hAnsi="SassoonPrimaryInfant"/>
                <w:sz w:val="20"/>
                <w:szCs w:val="20"/>
              </w:rPr>
              <w:t>Study patterns on different fossils – replicate these through drawing looking at different pencil tones etc.</w:t>
            </w:r>
          </w:p>
          <w:p w14:paraId="019475A7" w14:textId="77777777" w:rsidR="00463CAE" w:rsidRPr="00F4604F" w:rsidRDefault="00463CAE" w:rsidP="00215ADC">
            <w:pPr>
              <w:pStyle w:val="ListParagraph"/>
              <w:numPr>
                <w:ilvl w:val="0"/>
                <w:numId w:val="11"/>
              </w:numPr>
              <w:rPr>
                <w:rFonts w:ascii="SassoonPrimaryInfant" w:hAnsi="SassoonPrimaryInfant"/>
                <w:sz w:val="20"/>
                <w:szCs w:val="20"/>
              </w:rPr>
            </w:pPr>
            <w:r w:rsidRPr="00F4604F">
              <w:rPr>
                <w:rFonts w:ascii="SassoonPrimaryInfant" w:hAnsi="SassoonPrimaryInfant"/>
                <w:sz w:val="20"/>
                <w:szCs w:val="20"/>
              </w:rPr>
              <w:t>Create patterns on the computer</w:t>
            </w:r>
          </w:p>
          <w:p w14:paraId="08DEA2AD" w14:textId="77777777" w:rsidR="00C52279" w:rsidRPr="00F4604F" w:rsidRDefault="00C52279" w:rsidP="00C52279">
            <w:pPr>
              <w:rPr>
                <w:rFonts w:ascii="SassoonPrimaryInfant" w:hAnsi="SassoonPrimaryInfant"/>
                <w:sz w:val="20"/>
                <w:szCs w:val="20"/>
              </w:rPr>
            </w:pPr>
          </w:p>
          <w:p w14:paraId="1764654C" w14:textId="7902DE4B" w:rsidR="00C52279" w:rsidRPr="00F4604F" w:rsidRDefault="00C52279" w:rsidP="00C52279">
            <w:pPr>
              <w:rPr>
                <w:rFonts w:ascii="SassoonPrimaryInfant" w:hAnsi="SassoonPrimaryInfant"/>
                <w:sz w:val="20"/>
                <w:szCs w:val="20"/>
              </w:rPr>
            </w:pPr>
            <w:r w:rsidRPr="00F4604F">
              <w:rPr>
                <w:rFonts w:ascii="SassoonPrimaryInfant" w:hAnsi="SassoonPrimaryInfant"/>
                <w:sz w:val="20"/>
                <w:szCs w:val="20"/>
              </w:rPr>
              <w:t>Artist study : Damian Hirst</w:t>
            </w:r>
          </w:p>
        </w:tc>
      </w:tr>
      <w:tr w:rsidR="00003A69" w:rsidRPr="00547814" w14:paraId="135E83EC" w14:textId="77777777" w:rsidTr="00627E83">
        <w:trPr>
          <w:trHeight w:val="1080"/>
        </w:trPr>
        <w:tc>
          <w:tcPr>
            <w:tcW w:w="2030" w:type="dxa"/>
          </w:tcPr>
          <w:p w14:paraId="38073BD5" w14:textId="06F06DB7" w:rsidR="00003A69" w:rsidRPr="00F4604F" w:rsidRDefault="00003A69" w:rsidP="00547814">
            <w:pPr>
              <w:rPr>
                <w:rFonts w:ascii="SassoonPrimaryInfant" w:hAnsi="SassoonPrimaryInfant"/>
                <w:sz w:val="20"/>
                <w:szCs w:val="20"/>
              </w:rPr>
            </w:pPr>
            <w:r w:rsidRPr="00F4604F">
              <w:rPr>
                <w:rFonts w:ascii="SassoonPrimaryInfant" w:hAnsi="SassoonPrimaryInfant"/>
                <w:sz w:val="20"/>
                <w:szCs w:val="20"/>
              </w:rPr>
              <w:t>English</w:t>
            </w:r>
            <w:r w:rsidRPr="00F4604F">
              <w:rPr>
                <w:rFonts w:ascii="SassoonPrimaryInfant" w:hAnsi="SassoonPrimaryInfant"/>
                <w:sz w:val="20"/>
                <w:szCs w:val="20"/>
              </w:rPr>
              <w:br/>
            </w:r>
            <w:r w:rsidRPr="00F4604F">
              <w:rPr>
                <w:rFonts w:ascii="SassoonPrimaryInfant" w:hAnsi="SassoonPrimaryInfant"/>
                <w:sz w:val="20"/>
                <w:szCs w:val="20"/>
              </w:rPr>
              <w:br/>
            </w:r>
          </w:p>
        </w:tc>
        <w:tc>
          <w:tcPr>
            <w:tcW w:w="13839" w:type="dxa"/>
            <w:gridSpan w:val="2"/>
          </w:tcPr>
          <w:p w14:paraId="75C53D30" w14:textId="7C62FA84" w:rsidR="00003A69" w:rsidRPr="00F4604F" w:rsidRDefault="00003A69" w:rsidP="00547814">
            <w:pPr>
              <w:rPr>
                <w:rFonts w:ascii="SassoonPrimaryInfant" w:hAnsi="SassoonPrimaryInfant"/>
                <w:sz w:val="20"/>
                <w:szCs w:val="20"/>
              </w:rPr>
            </w:pPr>
            <w:r w:rsidRPr="00F4604F">
              <w:rPr>
                <w:rFonts w:ascii="SassoonPrimaryInfant" w:hAnsi="SassoonPrimaryInfant"/>
                <w:sz w:val="20"/>
                <w:szCs w:val="20"/>
              </w:rPr>
              <w:t>See progression of skills sheet</w:t>
            </w:r>
          </w:p>
        </w:tc>
        <w:tc>
          <w:tcPr>
            <w:tcW w:w="6920" w:type="dxa"/>
          </w:tcPr>
          <w:p w14:paraId="20559226" w14:textId="07568A90" w:rsidR="00003A69" w:rsidRPr="00F4604F" w:rsidRDefault="00003A69" w:rsidP="7EF2D9FE">
            <w:pPr>
              <w:pStyle w:val="ListParagraph"/>
              <w:numPr>
                <w:ilvl w:val="0"/>
                <w:numId w:val="5"/>
              </w:numPr>
              <w:rPr>
                <w:rFonts w:ascii="SassoonPrimaryInfant" w:eastAsiaTheme="minorEastAsia" w:hAnsi="SassoonPrimaryInfant"/>
                <w:sz w:val="20"/>
                <w:szCs w:val="20"/>
              </w:rPr>
            </w:pPr>
            <w:r w:rsidRPr="00F4604F">
              <w:rPr>
                <w:rFonts w:ascii="SassoonPrimaryInfant" w:hAnsi="SassoonPrimaryInfant"/>
                <w:sz w:val="20"/>
                <w:szCs w:val="20"/>
              </w:rPr>
              <w:t>Egg adventure story (</w:t>
            </w:r>
            <w:proofErr w:type="spellStart"/>
            <w:r w:rsidRPr="00F4604F">
              <w:rPr>
                <w:rFonts w:ascii="SassoonPrimaryInfant" w:hAnsi="SassoonPrimaryInfant"/>
                <w:sz w:val="20"/>
                <w:szCs w:val="20"/>
              </w:rPr>
              <w:t>Pobble</w:t>
            </w:r>
            <w:proofErr w:type="spellEnd"/>
            <w:r w:rsidRPr="00F4604F">
              <w:rPr>
                <w:rFonts w:ascii="SassoonPrimaryInfant" w:hAnsi="SassoonPrimaryInfant"/>
                <w:sz w:val="20"/>
                <w:szCs w:val="20"/>
              </w:rPr>
              <w:t xml:space="preserve"> 365)</w:t>
            </w:r>
          </w:p>
          <w:p w14:paraId="3FB77444" w14:textId="77777777" w:rsidR="00003A69" w:rsidRPr="00F4604F" w:rsidRDefault="00003A69" w:rsidP="00547814">
            <w:pPr>
              <w:pStyle w:val="ListParagraph"/>
              <w:numPr>
                <w:ilvl w:val="0"/>
                <w:numId w:val="5"/>
              </w:numPr>
              <w:rPr>
                <w:rFonts w:ascii="SassoonPrimaryInfant" w:hAnsi="SassoonPrimaryInfant"/>
                <w:sz w:val="20"/>
                <w:szCs w:val="20"/>
              </w:rPr>
            </w:pPr>
            <w:r w:rsidRPr="00F4604F">
              <w:rPr>
                <w:rFonts w:ascii="SassoonPrimaryInfant" w:hAnsi="SassoonPrimaryInfant"/>
                <w:sz w:val="20"/>
                <w:szCs w:val="20"/>
              </w:rPr>
              <w:t>Newspaper article on the discovery of a dinosaur</w:t>
            </w:r>
          </w:p>
          <w:p w14:paraId="219B5EFE" w14:textId="77777777" w:rsidR="00003A69" w:rsidRPr="00F4604F" w:rsidRDefault="00003A69" w:rsidP="00547814">
            <w:pPr>
              <w:pStyle w:val="ListParagraph"/>
              <w:numPr>
                <w:ilvl w:val="0"/>
                <w:numId w:val="5"/>
              </w:numPr>
              <w:rPr>
                <w:rFonts w:ascii="SassoonPrimaryInfant" w:hAnsi="SassoonPrimaryInfant"/>
                <w:sz w:val="20"/>
                <w:szCs w:val="20"/>
              </w:rPr>
            </w:pPr>
            <w:r w:rsidRPr="00F4604F">
              <w:rPr>
                <w:rFonts w:ascii="SassoonPrimaryInfant" w:hAnsi="SassoonPrimaryInfant"/>
                <w:sz w:val="20"/>
                <w:szCs w:val="20"/>
              </w:rPr>
              <w:t>Letter home from an expedition</w:t>
            </w:r>
          </w:p>
          <w:p w14:paraId="17534CDA" w14:textId="77777777" w:rsidR="00003A69" w:rsidRPr="00F4604F" w:rsidRDefault="00003A69" w:rsidP="00547814">
            <w:pPr>
              <w:pStyle w:val="ListParagraph"/>
              <w:numPr>
                <w:ilvl w:val="0"/>
                <w:numId w:val="5"/>
              </w:numPr>
              <w:rPr>
                <w:rFonts w:ascii="SassoonPrimaryInfant" w:hAnsi="SassoonPrimaryInfant"/>
                <w:sz w:val="20"/>
                <w:szCs w:val="20"/>
              </w:rPr>
            </w:pPr>
            <w:r w:rsidRPr="00F4604F">
              <w:rPr>
                <w:rFonts w:ascii="SassoonPrimaryInfant" w:hAnsi="SassoonPrimaryInfant"/>
                <w:sz w:val="20"/>
                <w:szCs w:val="20"/>
              </w:rPr>
              <w:t xml:space="preserve">Mary </w:t>
            </w:r>
            <w:proofErr w:type="spellStart"/>
            <w:r w:rsidRPr="00F4604F">
              <w:rPr>
                <w:rFonts w:ascii="SassoonPrimaryInfant" w:hAnsi="SassoonPrimaryInfant"/>
                <w:sz w:val="20"/>
                <w:szCs w:val="20"/>
              </w:rPr>
              <w:t>Anning</w:t>
            </w:r>
            <w:proofErr w:type="spellEnd"/>
            <w:r w:rsidRPr="00F4604F">
              <w:rPr>
                <w:rFonts w:ascii="SassoonPrimaryInfant" w:hAnsi="SassoonPrimaryInfant"/>
                <w:sz w:val="20"/>
                <w:szCs w:val="20"/>
              </w:rPr>
              <w:t xml:space="preserve"> biography </w:t>
            </w:r>
          </w:p>
          <w:p w14:paraId="2AC96295" w14:textId="09A36663" w:rsidR="00003A69" w:rsidRPr="00F4604F" w:rsidRDefault="00003A69" w:rsidP="00547814">
            <w:pPr>
              <w:pStyle w:val="ListParagraph"/>
              <w:numPr>
                <w:ilvl w:val="0"/>
                <w:numId w:val="5"/>
              </w:numPr>
              <w:rPr>
                <w:rFonts w:ascii="SassoonPrimaryInfant" w:hAnsi="SassoonPrimaryInfant"/>
                <w:sz w:val="20"/>
                <w:szCs w:val="20"/>
              </w:rPr>
            </w:pPr>
            <w:r w:rsidRPr="00F4604F">
              <w:rPr>
                <w:rFonts w:ascii="SassoonPrimaryInfant" w:hAnsi="SassoonPrimaryInfant"/>
                <w:sz w:val="20"/>
                <w:szCs w:val="20"/>
              </w:rPr>
              <w:t>Setting description</w:t>
            </w:r>
          </w:p>
        </w:tc>
      </w:tr>
    </w:tbl>
    <w:p w14:paraId="5F971299" w14:textId="77777777" w:rsidR="00BD1AC5" w:rsidRPr="00547814" w:rsidRDefault="00BD1AC5">
      <w:pPr>
        <w:rPr>
          <w:sz w:val="20"/>
          <w:szCs w:val="20"/>
        </w:rPr>
      </w:pPr>
    </w:p>
    <w:sectPr w:rsidR="00BD1AC5" w:rsidRPr="00547814" w:rsidSect="00A13B63">
      <w:head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AC771" w14:textId="77777777" w:rsidR="00BD1AC5" w:rsidRDefault="00BD1AC5" w:rsidP="00BD1AC5">
      <w:pPr>
        <w:spacing w:after="0" w:line="240" w:lineRule="auto"/>
      </w:pPr>
      <w:r>
        <w:separator/>
      </w:r>
    </w:p>
  </w:endnote>
  <w:endnote w:type="continuationSeparator" w:id="0">
    <w:p w14:paraId="10C253A8" w14:textId="77777777" w:rsidR="00BD1AC5" w:rsidRDefault="00BD1AC5" w:rsidP="00BD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16C8C" w14:textId="77777777" w:rsidR="00BD1AC5" w:rsidRDefault="00BD1AC5" w:rsidP="00BD1AC5">
      <w:pPr>
        <w:spacing w:after="0" w:line="240" w:lineRule="auto"/>
      </w:pPr>
      <w:r>
        <w:separator/>
      </w:r>
    </w:p>
  </w:footnote>
  <w:footnote w:type="continuationSeparator" w:id="0">
    <w:p w14:paraId="1E4FF318" w14:textId="77777777" w:rsidR="00BD1AC5" w:rsidRDefault="00BD1AC5" w:rsidP="00BD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A2AA1" w14:textId="77777777" w:rsidR="00BD1AC5" w:rsidRPr="00316238" w:rsidRDefault="00BD1AC5" w:rsidP="00BD1AC5">
    <w:pPr>
      <w:pStyle w:val="Header"/>
      <w:jc w:val="center"/>
      <w:rPr>
        <w:rFonts w:ascii="SassoonPrimaryInfant" w:hAnsi="SassoonPrimaryInfant"/>
        <w:b/>
        <w:u w:val="single"/>
      </w:rPr>
    </w:pPr>
    <w:r w:rsidRPr="00316238">
      <w:rPr>
        <w:rFonts w:ascii="SassoonPrimaryInfant" w:hAnsi="SassoonPrimaryInfant"/>
        <w:b/>
        <w:u w:val="single"/>
      </w:rPr>
      <w:t>Durham Lane Primary School: Topic Planning</w:t>
    </w:r>
  </w:p>
  <w:p w14:paraId="4BF25BDF" w14:textId="231FD2D0" w:rsidR="00BD1AC5" w:rsidRPr="00003A69" w:rsidRDefault="00BD1AC5" w:rsidP="00BD1AC5">
    <w:pPr>
      <w:pStyle w:val="Header"/>
      <w:rPr>
        <w:rFonts w:ascii="SassoonPrimaryInfant" w:hAnsi="SassoonPrimaryInfant"/>
        <w:b/>
      </w:rPr>
    </w:pPr>
    <w:r w:rsidRPr="00316238">
      <w:rPr>
        <w:rFonts w:ascii="SassoonPrimaryInfant" w:hAnsi="SassoonPrimaryInfant"/>
        <w:b/>
        <w:u w:val="single"/>
      </w:rPr>
      <w:t>Topic:</w:t>
    </w:r>
    <w:r w:rsidR="00003A69">
      <w:rPr>
        <w:rFonts w:ascii="SassoonPrimaryInfant" w:hAnsi="SassoonPrimaryInfant"/>
        <w:b/>
      </w:rPr>
      <w:t xml:space="preserve"> History Rocks</w:t>
    </w:r>
    <w:r w:rsidR="00A13B63">
      <w:rPr>
        <w:rFonts w:ascii="SassoonPrimaryInfant" w:hAnsi="SassoonPrimaryInfant"/>
        <w:b/>
      </w:rPr>
      <w:t xml:space="preserve">                                                                             </w:t>
    </w:r>
    <w:r w:rsidRPr="00316238">
      <w:rPr>
        <w:rFonts w:ascii="SassoonPrimaryInfant" w:hAnsi="SassoonPrimaryInfant"/>
        <w:b/>
        <w:u w:val="single"/>
      </w:rPr>
      <w:t>Term:</w:t>
    </w:r>
    <w:r w:rsidR="00003A69">
      <w:rPr>
        <w:b/>
      </w:rPr>
      <w:t xml:space="preserve"> Year A Spring 1</w:t>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Pr="00316238">
      <w:rPr>
        <w:rFonts w:ascii="SassoonPrimaryInfant" w:hAnsi="SassoonPrimaryInfant"/>
        <w:b/>
        <w:u w:val="single"/>
      </w:rPr>
      <w:t>Class:</w:t>
    </w:r>
    <w:r w:rsidR="00003A69">
      <w:rPr>
        <w:rFonts w:ascii="SassoonPrimaryInfant" w:hAnsi="SassoonPrimaryInfant"/>
        <w:b/>
      </w:rPr>
      <w:t xml:space="preserve"> 3/4</w:t>
    </w:r>
    <w:r w:rsidRPr="00316238">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sidR="00A13B63">
      <w:rPr>
        <w:rFonts w:ascii="SassoonPrimaryInfant" w:hAnsi="SassoonPrimaryInfant"/>
        <w:b/>
      </w:rPr>
      <w:tab/>
    </w:r>
    <w:r w:rsidRPr="00316238">
      <w:rPr>
        <w:rFonts w:ascii="SassoonPrimaryInfant" w:hAnsi="SassoonPrimaryInfant"/>
        <w:b/>
        <w:u w:val="single"/>
      </w:rPr>
      <w:t>Teacher:</w:t>
    </w:r>
    <w:r w:rsidR="00003A69">
      <w:rPr>
        <w:rFonts w:ascii="SassoonPrimaryInfant" w:hAnsi="SassoonPrimaryInfant"/>
        <w:b/>
      </w:rPr>
      <w:t xml:space="preserve"> Miss Hugill/Miss Drew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568C"/>
    <w:multiLevelType w:val="hybridMultilevel"/>
    <w:tmpl w:val="C0E4A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B17A2"/>
    <w:multiLevelType w:val="hybridMultilevel"/>
    <w:tmpl w:val="26E6AB80"/>
    <w:lvl w:ilvl="0" w:tplc="0FB057C6">
      <w:start w:val="1"/>
      <w:numFmt w:val="bullet"/>
      <w:lvlText w:val=""/>
      <w:lvlJc w:val="left"/>
      <w:pPr>
        <w:ind w:left="360" w:hanging="360"/>
      </w:pPr>
      <w:rPr>
        <w:rFonts w:ascii="Wingdings" w:hAnsi="Wingdings" w:hint="default"/>
        <w:color w:val="0000FF"/>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5E6356"/>
    <w:multiLevelType w:val="hybridMultilevel"/>
    <w:tmpl w:val="697E6AD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B554BA"/>
    <w:multiLevelType w:val="hybridMultilevel"/>
    <w:tmpl w:val="7062E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742D4F"/>
    <w:multiLevelType w:val="hybridMultilevel"/>
    <w:tmpl w:val="C6C61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3E1AD4"/>
    <w:multiLevelType w:val="hybridMultilevel"/>
    <w:tmpl w:val="B34E2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091C1C"/>
    <w:multiLevelType w:val="hybridMultilevel"/>
    <w:tmpl w:val="22662AA4"/>
    <w:lvl w:ilvl="0" w:tplc="2EACF34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363E4"/>
    <w:multiLevelType w:val="hybridMultilevel"/>
    <w:tmpl w:val="E90E4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FC3D33"/>
    <w:multiLevelType w:val="hybridMultilevel"/>
    <w:tmpl w:val="CCA21896"/>
    <w:lvl w:ilvl="0" w:tplc="777EA4BE">
      <w:start w:val="1"/>
      <w:numFmt w:val="bullet"/>
      <w:lvlText w:val=""/>
      <w:lvlJc w:val="left"/>
      <w:pPr>
        <w:ind w:left="502"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D472B"/>
    <w:multiLevelType w:val="hybridMultilevel"/>
    <w:tmpl w:val="FAD09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5D78F4"/>
    <w:multiLevelType w:val="hybridMultilevel"/>
    <w:tmpl w:val="CA2C788C"/>
    <w:lvl w:ilvl="0" w:tplc="2EACF3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74606A"/>
    <w:multiLevelType w:val="hybridMultilevel"/>
    <w:tmpl w:val="6806469E"/>
    <w:lvl w:ilvl="0" w:tplc="2EACF3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92F0E"/>
    <w:multiLevelType w:val="hybridMultilevel"/>
    <w:tmpl w:val="AF189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1"/>
  </w:num>
  <w:num w:numId="4">
    <w:abstractNumId w:val="12"/>
  </w:num>
  <w:num w:numId="5">
    <w:abstractNumId w:val="5"/>
  </w:num>
  <w:num w:numId="6">
    <w:abstractNumId w:val="1"/>
  </w:num>
  <w:num w:numId="7">
    <w:abstractNumId w:val="6"/>
  </w:num>
  <w:num w:numId="8">
    <w:abstractNumId w:val="2"/>
  </w:num>
  <w:num w:numId="9">
    <w:abstractNumId w:val="3"/>
  </w:num>
  <w:num w:numId="10">
    <w:abstractNumId w:val="7"/>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C5"/>
    <w:rsid w:val="00003A69"/>
    <w:rsid w:val="0009248E"/>
    <w:rsid w:val="000B3706"/>
    <w:rsid w:val="000E3DB3"/>
    <w:rsid w:val="000F081E"/>
    <w:rsid w:val="00105ADC"/>
    <w:rsid w:val="00117CC3"/>
    <w:rsid w:val="001F2C73"/>
    <w:rsid w:val="00215ADC"/>
    <w:rsid w:val="002A3CEB"/>
    <w:rsid w:val="00315AE4"/>
    <w:rsid w:val="00316238"/>
    <w:rsid w:val="00331B09"/>
    <w:rsid w:val="00411A5A"/>
    <w:rsid w:val="00454A58"/>
    <w:rsid w:val="00463CAE"/>
    <w:rsid w:val="004E71B1"/>
    <w:rsid w:val="005216F0"/>
    <w:rsid w:val="00547814"/>
    <w:rsid w:val="005512C3"/>
    <w:rsid w:val="00557C0D"/>
    <w:rsid w:val="00573C10"/>
    <w:rsid w:val="00676099"/>
    <w:rsid w:val="00681178"/>
    <w:rsid w:val="006E22A3"/>
    <w:rsid w:val="007307A4"/>
    <w:rsid w:val="0073407F"/>
    <w:rsid w:val="00752C9D"/>
    <w:rsid w:val="007572F6"/>
    <w:rsid w:val="0078092C"/>
    <w:rsid w:val="007B4799"/>
    <w:rsid w:val="00861A04"/>
    <w:rsid w:val="008F32DD"/>
    <w:rsid w:val="009B61EC"/>
    <w:rsid w:val="009D1A3E"/>
    <w:rsid w:val="00A13B63"/>
    <w:rsid w:val="00A91AB5"/>
    <w:rsid w:val="00AC47D7"/>
    <w:rsid w:val="00B611D8"/>
    <w:rsid w:val="00BD1AC5"/>
    <w:rsid w:val="00C52279"/>
    <w:rsid w:val="00C55601"/>
    <w:rsid w:val="00C733E1"/>
    <w:rsid w:val="00C7455D"/>
    <w:rsid w:val="00CF05BE"/>
    <w:rsid w:val="00D04D87"/>
    <w:rsid w:val="00D47AC6"/>
    <w:rsid w:val="00F165AE"/>
    <w:rsid w:val="00F43681"/>
    <w:rsid w:val="00F4604F"/>
    <w:rsid w:val="00F832B6"/>
    <w:rsid w:val="00FE31B3"/>
    <w:rsid w:val="00FF2654"/>
    <w:rsid w:val="0D169CD7"/>
    <w:rsid w:val="12D72826"/>
    <w:rsid w:val="12FFC174"/>
    <w:rsid w:val="17285B92"/>
    <w:rsid w:val="217BBBE5"/>
    <w:rsid w:val="255231B1"/>
    <w:rsid w:val="2597F6AA"/>
    <w:rsid w:val="25B6E2B8"/>
    <w:rsid w:val="3376051B"/>
    <w:rsid w:val="370DBB09"/>
    <w:rsid w:val="3A3AE0ED"/>
    <w:rsid w:val="3B5BEFE9"/>
    <w:rsid w:val="4408ABD2"/>
    <w:rsid w:val="54593770"/>
    <w:rsid w:val="5845F9AC"/>
    <w:rsid w:val="6619A447"/>
    <w:rsid w:val="6FAEE5F6"/>
    <w:rsid w:val="755D9305"/>
    <w:rsid w:val="7A4E3B7A"/>
    <w:rsid w:val="7D83BC64"/>
    <w:rsid w:val="7EF2D9FE"/>
    <w:rsid w:val="7F16A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028F38E"/>
  <w15:chartTrackingRefBased/>
  <w15:docId w15:val="{E5BF1905-846C-43BF-8804-1B570B31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C5"/>
  </w:style>
  <w:style w:type="paragraph" w:styleId="Footer">
    <w:name w:val="footer"/>
    <w:basedOn w:val="Normal"/>
    <w:link w:val="FooterChar"/>
    <w:uiPriority w:val="99"/>
    <w:unhideWhenUsed/>
    <w:rsid w:val="00BD1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AC5"/>
  </w:style>
  <w:style w:type="table" w:styleId="TableGrid">
    <w:name w:val="Table Grid"/>
    <w:basedOn w:val="TableNormal"/>
    <w:uiPriority w:val="39"/>
    <w:rsid w:val="00BD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73"/>
    <w:rPr>
      <w:rFonts w:ascii="Segoe UI" w:hAnsi="Segoe UI" w:cs="Segoe UI"/>
      <w:sz w:val="18"/>
      <w:szCs w:val="18"/>
    </w:rPr>
  </w:style>
  <w:style w:type="paragraph" w:styleId="ListParagraph">
    <w:name w:val="List Paragraph"/>
    <w:basedOn w:val="Normal"/>
    <w:uiPriority w:val="34"/>
    <w:qFormat/>
    <w:rsid w:val="006E22A3"/>
    <w:pPr>
      <w:ind w:left="720"/>
      <w:contextualSpacing/>
    </w:pPr>
  </w:style>
  <w:style w:type="paragraph" w:customStyle="1" w:styleId="Default">
    <w:name w:val="Default"/>
    <w:rsid w:val="0073407F"/>
    <w:pPr>
      <w:autoSpaceDE w:val="0"/>
      <w:autoSpaceDN w:val="0"/>
      <w:adjustRightInd w:val="0"/>
      <w:spacing w:after="0" w:line="240" w:lineRule="auto"/>
    </w:pPr>
    <w:rPr>
      <w:rFonts w:ascii="Wingdings" w:eastAsia="Times New Roman" w:hAnsi="Wingdings" w:cs="Wingding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Emily Hugill</cp:lastModifiedBy>
  <cp:revision>11</cp:revision>
  <cp:lastPrinted>2019-09-26T10:46:00Z</cp:lastPrinted>
  <dcterms:created xsi:type="dcterms:W3CDTF">2020-04-30T14:03:00Z</dcterms:created>
  <dcterms:modified xsi:type="dcterms:W3CDTF">2020-07-09T10:15:00Z</dcterms:modified>
</cp:coreProperties>
</file>