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805F" w14:textId="20BE99D3" w:rsidR="00485877" w:rsidRPr="00485877" w:rsidRDefault="00485877" w:rsidP="00485877">
      <w:pPr>
        <w:tabs>
          <w:tab w:val="left" w:pos="4694"/>
        </w:tabs>
        <w:spacing w:after="0" w:line="240" w:lineRule="auto"/>
        <w:jc w:val="both"/>
        <w:rPr>
          <w:rFonts w:cstheme="minorHAnsi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14:paraId="26B9BDEA" w14:textId="1B198E58" w:rsidR="00485877" w:rsidRPr="00C1537A" w:rsidRDefault="00C1537A" w:rsidP="00C1537A">
      <w:pPr>
        <w:tabs>
          <w:tab w:val="left" w:pos="4694"/>
        </w:tabs>
        <w:spacing w:after="0" w:line="240" w:lineRule="auto"/>
        <w:jc w:val="center"/>
        <w:rPr>
          <w:rFonts w:cstheme="minorHAnsi"/>
          <w:color w:val="000000" w:themeColor="text1"/>
          <w:sz w:val="36"/>
          <w:szCs w:val="36"/>
        </w:rPr>
      </w:pPr>
      <w:r w:rsidRPr="00C1537A">
        <w:rPr>
          <w:rFonts w:cstheme="minorHAnsi"/>
          <w:color w:val="000000" w:themeColor="text1"/>
          <w:sz w:val="36"/>
          <w:szCs w:val="36"/>
        </w:rPr>
        <w:t>30 Hour Request September 2023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85"/>
        <w:gridCol w:w="1671"/>
        <w:gridCol w:w="1701"/>
        <w:gridCol w:w="1559"/>
        <w:gridCol w:w="567"/>
        <w:gridCol w:w="1552"/>
        <w:gridCol w:w="433"/>
        <w:gridCol w:w="1886"/>
        <w:gridCol w:w="433"/>
        <w:gridCol w:w="1933"/>
        <w:gridCol w:w="1933"/>
      </w:tblGrid>
      <w:tr w:rsidR="00966A1D" w:rsidRPr="009E50F6" w14:paraId="7E8DB57A" w14:textId="4C159251" w:rsidTr="0050431A">
        <w:trPr>
          <w:trHeight w:val="4443"/>
        </w:trPr>
        <w:tc>
          <w:tcPr>
            <w:tcW w:w="1585" w:type="dxa"/>
          </w:tcPr>
          <w:p w14:paraId="751D504E" w14:textId="4B1FF3DE" w:rsidR="00966A1D" w:rsidRPr="009E50F6" w:rsidRDefault="00966A1D" w:rsidP="00D97B90">
            <w:pPr>
              <w:tabs>
                <w:tab w:val="left" w:pos="4694"/>
              </w:tabs>
              <w:spacing w:after="0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6A4873B1" wp14:editId="01AD8875">
                  <wp:simplePos x="0" y="0"/>
                  <wp:positionH relativeFrom="margin">
                    <wp:posOffset>37973</wp:posOffset>
                  </wp:positionH>
                  <wp:positionV relativeFrom="paragraph">
                    <wp:posOffset>743941</wp:posOffset>
                  </wp:positionV>
                  <wp:extent cx="636422" cy="650870"/>
                  <wp:effectExtent l="0" t="0" r="0" b="0"/>
                  <wp:wrapNone/>
                  <wp:docPr id="3" name="Picture 3" descr="A yellow and green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yellow and green logo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22" cy="65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1" w:type="dxa"/>
          </w:tcPr>
          <w:p w14:paraId="7A072D9D" w14:textId="77777777" w:rsidR="00966A1D" w:rsidRDefault="00966A1D" w:rsidP="007F1819">
            <w:pPr>
              <w:pStyle w:val="NoSpacing"/>
            </w:pPr>
            <w:r>
              <w:t>7.30am - 8.45a</w:t>
            </w:r>
            <w:r w:rsidRPr="005566E9">
              <w:t>m</w:t>
            </w:r>
          </w:p>
          <w:p w14:paraId="009EC736" w14:textId="5F05BBEC" w:rsidR="00966A1D" w:rsidRDefault="00966A1D" w:rsidP="007F1819">
            <w:pPr>
              <w:pStyle w:val="NoSpacing"/>
            </w:pPr>
            <w:r w:rsidRPr="005566E9">
              <w:t xml:space="preserve"> </w:t>
            </w:r>
          </w:p>
          <w:p w14:paraId="664D144B" w14:textId="4E138C9A" w:rsidR="00966A1D" w:rsidRDefault="00966A1D" w:rsidP="007F1819">
            <w:pPr>
              <w:pStyle w:val="NoSpacing"/>
              <w:rPr>
                <w:u w:val="single"/>
              </w:rPr>
            </w:pPr>
            <w:r w:rsidRPr="007F1819">
              <w:rPr>
                <w:u w:val="single"/>
              </w:rPr>
              <w:t>Before club</w:t>
            </w:r>
          </w:p>
          <w:p w14:paraId="26798C72" w14:textId="77777777" w:rsidR="00DB29EF" w:rsidRPr="007F1819" w:rsidRDefault="00DB29EF" w:rsidP="007F1819">
            <w:pPr>
              <w:pStyle w:val="NoSpacing"/>
              <w:rPr>
                <w:u w:val="single"/>
              </w:rPr>
            </w:pPr>
          </w:p>
          <w:p w14:paraId="2EF8BBCF" w14:textId="1948026B" w:rsidR="00966A1D" w:rsidRPr="00D97B90" w:rsidRDefault="00966A1D" w:rsidP="007F1819">
            <w:pPr>
              <w:pStyle w:val="NoSpacing"/>
              <w:rPr>
                <w:b/>
              </w:rPr>
            </w:pPr>
            <w:r w:rsidRPr="00D97B90">
              <w:rPr>
                <w:b/>
              </w:rPr>
              <w:t xml:space="preserve">Please indicate if your child requires breakfast. </w:t>
            </w:r>
          </w:p>
          <w:p w14:paraId="1DA2EC91" w14:textId="46E14D65" w:rsidR="00966A1D" w:rsidRPr="00D97B90" w:rsidRDefault="00966A1D" w:rsidP="007F1819">
            <w:pPr>
              <w:pStyle w:val="NoSpacing"/>
              <w:rPr>
                <w:b/>
                <w:sz w:val="20"/>
                <w:szCs w:val="20"/>
              </w:rPr>
            </w:pPr>
            <w:r w:rsidRPr="00D97B90">
              <w:rPr>
                <w:b/>
              </w:rPr>
              <w:t>Yes/No</w:t>
            </w:r>
          </w:p>
          <w:p w14:paraId="7AB135DE" w14:textId="77777777" w:rsidR="00966A1D" w:rsidRDefault="00966A1D" w:rsidP="007F1819">
            <w:pPr>
              <w:pStyle w:val="NoSpacing"/>
            </w:pPr>
          </w:p>
          <w:p w14:paraId="1749B16B" w14:textId="6B783271" w:rsidR="00966A1D" w:rsidRPr="005566E9" w:rsidRDefault="00966A1D" w:rsidP="007F1819">
            <w:pPr>
              <w:pStyle w:val="NoSpacing"/>
            </w:pPr>
            <w:r>
              <w:t xml:space="preserve">Each session will be worth </w:t>
            </w:r>
            <w:r w:rsidRPr="00E35C47">
              <w:rPr>
                <w:b/>
              </w:rPr>
              <w:t>1 hour</w:t>
            </w:r>
            <w:r>
              <w:t xml:space="preserve"> of your entitlement.</w:t>
            </w:r>
          </w:p>
        </w:tc>
        <w:tc>
          <w:tcPr>
            <w:tcW w:w="1701" w:type="dxa"/>
          </w:tcPr>
          <w:p w14:paraId="4168357B" w14:textId="77777777" w:rsidR="00966A1D" w:rsidRDefault="00966A1D" w:rsidP="007F1819">
            <w:pPr>
              <w:pStyle w:val="NoSpacing"/>
            </w:pPr>
            <w:r>
              <w:t>8.45am – 11.45am</w:t>
            </w:r>
          </w:p>
          <w:p w14:paraId="11743F04" w14:textId="77777777" w:rsidR="00966A1D" w:rsidRDefault="00966A1D" w:rsidP="007F1819">
            <w:pPr>
              <w:pStyle w:val="NoSpacing"/>
            </w:pPr>
          </w:p>
          <w:p w14:paraId="78FB2615" w14:textId="09E74E96" w:rsidR="00966A1D" w:rsidRPr="007F1819" w:rsidRDefault="00966A1D" w:rsidP="007F1819">
            <w:pPr>
              <w:pStyle w:val="NoSpacing"/>
              <w:rPr>
                <w:u w:val="single"/>
              </w:rPr>
            </w:pPr>
            <w:r w:rsidRPr="007F1819">
              <w:rPr>
                <w:u w:val="single"/>
              </w:rPr>
              <w:t xml:space="preserve">Nursery AM </w:t>
            </w:r>
          </w:p>
          <w:p w14:paraId="2BBE8758" w14:textId="525739A7" w:rsidR="00966A1D" w:rsidRDefault="00966A1D" w:rsidP="007F1819">
            <w:pPr>
              <w:pStyle w:val="NoSpacing"/>
              <w:rPr>
                <w:b/>
                <w:sz w:val="18"/>
                <w:szCs w:val="18"/>
              </w:rPr>
            </w:pPr>
            <w:r w:rsidRPr="007F1819">
              <w:rPr>
                <w:b/>
                <w:sz w:val="18"/>
                <w:szCs w:val="18"/>
              </w:rPr>
              <w:t xml:space="preserve">The first 15 hours must be taken Monday- </w:t>
            </w:r>
            <w:proofErr w:type="gramStart"/>
            <w:r w:rsidRPr="007F1819">
              <w:rPr>
                <w:b/>
                <w:sz w:val="18"/>
                <w:szCs w:val="18"/>
              </w:rPr>
              <w:t>Friday  Nursery</w:t>
            </w:r>
            <w:proofErr w:type="gramEnd"/>
            <w:r w:rsidRPr="007F1819">
              <w:rPr>
                <w:b/>
                <w:sz w:val="18"/>
                <w:szCs w:val="18"/>
              </w:rPr>
              <w:t xml:space="preserve"> AM</w:t>
            </w:r>
            <w:r w:rsidR="00DB29EF">
              <w:rPr>
                <w:b/>
                <w:sz w:val="18"/>
                <w:szCs w:val="18"/>
              </w:rPr>
              <w:t>.</w:t>
            </w:r>
          </w:p>
          <w:p w14:paraId="4F0ADE9C" w14:textId="77777777" w:rsidR="007F1819" w:rsidRDefault="007F1819" w:rsidP="007F181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77045ED0" w14:textId="77777777" w:rsidR="007F1819" w:rsidRDefault="007F1819" w:rsidP="007F1819">
            <w:pPr>
              <w:pStyle w:val="NoSpacing"/>
              <w:rPr>
                <w:bCs/>
              </w:rPr>
            </w:pPr>
          </w:p>
          <w:p w14:paraId="045C7EC6" w14:textId="77777777" w:rsidR="007F1819" w:rsidRDefault="007F1819" w:rsidP="007F1819">
            <w:pPr>
              <w:pStyle w:val="NoSpacing"/>
              <w:rPr>
                <w:bCs/>
              </w:rPr>
            </w:pPr>
          </w:p>
          <w:p w14:paraId="4A9CF2AA" w14:textId="77777777" w:rsidR="0050431A" w:rsidRDefault="0050431A" w:rsidP="007F1819">
            <w:pPr>
              <w:pStyle w:val="NoSpacing"/>
              <w:rPr>
                <w:bCs/>
              </w:rPr>
            </w:pPr>
          </w:p>
          <w:p w14:paraId="0F0CE2C1" w14:textId="11D9DA1B" w:rsidR="007F1819" w:rsidRPr="007F1819" w:rsidRDefault="007F1819" w:rsidP="007F1819">
            <w:pPr>
              <w:pStyle w:val="NoSpacing"/>
              <w:rPr>
                <w:bCs/>
              </w:rPr>
            </w:pPr>
            <w:r w:rsidRPr="007F1819">
              <w:rPr>
                <w:bCs/>
              </w:rPr>
              <w:t xml:space="preserve">Each session will be worth </w:t>
            </w:r>
            <w:r w:rsidRPr="007F1819">
              <w:rPr>
                <w:b/>
              </w:rPr>
              <w:t>3</w:t>
            </w:r>
            <w:r w:rsidRPr="007F1819">
              <w:rPr>
                <w:bCs/>
              </w:rPr>
              <w:t xml:space="preserve"> </w:t>
            </w:r>
            <w:r w:rsidRPr="00DB29EF">
              <w:rPr>
                <w:b/>
              </w:rPr>
              <w:t>hours</w:t>
            </w:r>
            <w:r w:rsidRPr="007F1819">
              <w:rPr>
                <w:bCs/>
              </w:rPr>
              <w:t xml:space="preserve"> of your entitlement</w:t>
            </w:r>
            <w:r w:rsidR="00DB29EF">
              <w:rPr>
                <w:bCs/>
              </w:rPr>
              <w:t>.</w:t>
            </w:r>
          </w:p>
        </w:tc>
        <w:tc>
          <w:tcPr>
            <w:tcW w:w="1559" w:type="dxa"/>
          </w:tcPr>
          <w:p w14:paraId="48D29963" w14:textId="5B98C6BB" w:rsidR="00966A1D" w:rsidRDefault="00966A1D" w:rsidP="00D97B90">
            <w:pPr>
              <w:pStyle w:val="NoSpacing"/>
            </w:pPr>
            <w:r>
              <w:t>11.45am-1pm</w:t>
            </w:r>
          </w:p>
          <w:p w14:paraId="6493F819" w14:textId="77777777" w:rsidR="00966A1D" w:rsidRDefault="00966A1D" w:rsidP="00D97B90">
            <w:pPr>
              <w:pStyle w:val="NoSpacing"/>
            </w:pPr>
          </w:p>
          <w:p w14:paraId="743D46D2" w14:textId="77777777" w:rsidR="0050431A" w:rsidRDefault="0050431A" w:rsidP="00D97B90">
            <w:pPr>
              <w:pStyle w:val="NoSpacing"/>
              <w:rPr>
                <w:u w:val="single"/>
              </w:rPr>
            </w:pPr>
          </w:p>
          <w:p w14:paraId="11FAA104" w14:textId="6D83CC30" w:rsidR="00966A1D" w:rsidRPr="007F1819" w:rsidRDefault="00966A1D" w:rsidP="00D97B90">
            <w:pPr>
              <w:pStyle w:val="NoSpacing"/>
              <w:rPr>
                <w:u w:val="single"/>
              </w:rPr>
            </w:pPr>
            <w:r w:rsidRPr="007F1819">
              <w:rPr>
                <w:u w:val="single"/>
              </w:rPr>
              <w:t>Lunch Time</w:t>
            </w:r>
          </w:p>
          <w:p w14:paraId="5B870396" w14:textId="5902630E" w:rsidR="00966A1D" w:rsidRPr="00477787" w:rsidRDefault="00966A1D" w:rsidP="00D97B90">
            <w:pPr>
              <w:pStyle w:val="NoSpacing"/>
              <w:rPr>
                <w:b/>
                <w:sz w:val="18"/>
                <w:szCs w:val="18"/>
              </w:rPr>
            </w:pPr>
            <w:r w:rsidRPr="00477787">
              <w:rPr>
                <w:b/>
                <w:sz w:val="18"/>
                <w:szCs w:val="18"/>
              </w:rPr>
              <w:t xml:space="preserve">Please provide a Packed lunch or book and pay for a school lunch on the </w:t>
            </w:r>
            <w:proofErr w:type="spellStart"/>
            <w:r w:rsidRPr="00477787">
              <w:rPr>
                <w:b/>
                <w:sz w:val="18"/>
                <w:szCs w:val="18"/>
              </w:rPr>
              <w:t>schoolgateway</w:t>
            </w:r>
            <w:proofErr w:type="spellEnd"/>
            <w:r w:rsidRPr="00477787">
              <w:rPr>
                <w:b/>
                <w:sz w:val="18"/>
                <w:szCs w:val="18"/>
              </w:rPr>
              <w:t xml:space="preserve"> App</w:t>
            </w:r>
            <w:r>
              <w:rPr>
                <w:b/>
                <w:sz w:val="18"/>
                <w:szCs w:val="18"/>
              </w:rPr>
              <w:t>.</w:t>
            </w:r>
          </w:p>
          <w:p w14:paraId="63027A93" w14:textId="77777777" w:rsidR="00DB29EF" w:rsidRDefault="00DB29EF" w:rsidP="00D97B90">
            <w:pPr>
              <w:pStyle w:val="NoSpacing"/>
            </w:pPr>
          </w:p>
          <w:p w14:paraId="566B9DF3" w14:textId="41188383" w:rsidR="00966A1D" w:rsidRDefault="00966A1D" w:rsidP="00D97B90">
            <w:pPr>
              <w:pStyle w:val="NoSpacing"/>
            </w:pPr>
            <w:r>
              <w:t xml:space="preserve">Each session will be worth </w:t>
            </w:r>
            <w:r w:rsidRPr="00485877">
              <w:rPr>
                <w:b/>
                <w:bCs/>
              </w:rPr>
              <w:t>1 hour</w:t>
            </w:r>
            <w:r>
              <w:t xml:space="preserve"> of your entitlement</w:t>
            </w:r>
            <w:r w:rsidR="00DB29EF">
              <w:t>.</w:t>
            </w:r>
          </w:p>
          <w:p w14:paraId="198E1E63" w14:textId="77777777" w:rsidR="00DB29EF" w:rsidRDefault="00DB29EF" w:rsidP="00D97B90">
            <w:pPr>
              <w:pStyle w:val="NoSpacing"/>
            </w:pPr>
          </w:p>
          <w:p w14:paraId="3F8F1C9C" w14:textId="757DE9AF" w:rsidR="007F1819" w:rsidRPr="005566E9" w:rsidRDefault="007F1819" w:rsidP="00D97B90">
            <w:pPr>
              <w:pStyle w:val="NoSpacing"/>
            </w:pPr>
          </w:p>
        </w:tc>
        <w:tc>
          <w:tcPr>
            <w:tcW w:w="567" w:type="dxa"/>
          </w:tcPr>
          <w:p w14:paraId="7D91617B" w14:textId="77777777" w:rsidR="00966A1D" w:rsidRPr="005566E9" w:rsidRDefault="00966A1D" w:rsidP="00D97B90">
            <w:pPr>
              <w:pStyle w:val="NoSpacing"/>
            </w:pPr>
          </w:p>
        </w:tc>
        <w:tc>
          <w:tcPr>
            <w:tcW w:w="1552" w:type="dxa"/>
          </w:tcPr>
          <w:p w14:paraId="012818B6" w14:textId="215CBB7D" w:rsidR="00966A1D" w:rsidRDefault="00966A1D" w:rsidP="00D97B90">
            <w:pPr>
              <w:pStyle w:val="NoSpacing"/>
            </w:pPr>
            <w:r w:rsidRPr="005566E9">
              <w:t>11.45</w:t>
            </w:r>
            <w:r>
              <w:t>a</w:t>
            </w:r>
            <w:r w:rsidRPr="005566E9">
              <w:t xml:space="preserve">m – 3pm </w:t>
            </w:r>
          </w:p>
          <w:p w14:paraId="2931CFB0" w14:textId="77777777" w:rsidR="00966A1D" w:rsidRDefault="00966A1D" w:rsidP="00D97B90">
            <w:pPr>
              <w:pStyle w:val="NoSpacing"/>
            </w:pPr>
          </w:p>
          <w:p w14:paraId="7A48B27D" w14:textId="07F95055" w:rsidR="00966A1D" w:rsidRPr="007F1819" w:rsidRDefault="00966A1D" w:rsidP="00D97B90">
            <w:pPr>
              <w:pStyle w:val="NoSpacing"/>
              <w:rPr>
                <w:u w:val="single"/>
              </w:rPr>
            </w:pPr>
            <w:r w:rsidRPr="007F1819">
              <w:rPr>
                <w:u w:val="single"/>
              </w:rPr>
              <w:t xml:space="preserve">Nursery PM </w:t>
            </w:r>
          </w:p>
          <w:p w14:paraId="3AC6F0C3" w14:textId="0574659F" w:rsidR="00966A1D" w:rsidRDefault="00966A1D" w:rsidP="00D97B90">
            <w:pPr>
              <w:pStyle w:val="NoSpacing"/>
            </w:pPr>
          </w:p>
          <w:p w14:paraId="5D6B3816" w14:textId="75538E16" w:rsidR="00966A1D" w:rsidRDefault="00966A1D" w:rsidP="00D97B90">
            <w:pPr>
              <w:pStyle w:val="NoSpacing"/>
            </w:pPr>
          </w:p>
          <w:p w14:paraId="217EE9FD" w14:textId="77777777" w:rsidR="00966A1D" w:rsidRDefault="00966A1D" w:rsidP="00D97B90">
            <w:pPr>
              <w:pStyle w:val="NoSpacing"/>
            </w:pPr>
          </w:p>
          <w:p w14:paraId="7D8225C0" w14:textId="77777777" w:rsidR="00966A1D" w:rsidRDefault="00966A1D" w:rsidP="00D97B90">
            <w:pPr>
              <w:pStyle w:val="NoSpacing"/>
            </w:pPr>
          </w:p>
          <w:p w14:paraId="0DEA1571" w14:textId="77777777" w:rsidR="007F1819" w:rsidRDefault="007F1819" w:rsidP="00D97B90">
            <w:pPr>
              <w:pStyle w:val="NoSpacing"/>
            </w:pPr>
          </w:p>
          <w:p w14:paraId="4727C217" w14:textId="77777777" w:rsidR="007F1819" w:rsidRDefault="007F1819" w:rsidP="00D97B90">
            <w:pPr>
              <w:pStyle w:val="NoSpacing"/>
            </w:pPr>
          </w:p>
          <w:p w14:paraId="520F79F5" w14:textId="77777777" w:rsidR="007F1819" w:rsidRDefault="007F1819" w:rsidP="00D97B90">
            <w:pPr>
              <w:pStyle w:val="NoSpacing"/>
            </w:pPr>
          </w:p>
          <w:p w14:paraId="51F46457" w14:textId="6479FFB2" w:rsidR="00966A1D" w:rsidRDefault="00966A1D" w:rsidP="00D97B90">
            <w:pPr>
              <w:pStyle w:val="NoSpacing"/>
            </w:pPr>
            <w:r>
              <w:t xml:space="preserve">Each session will be worth </w:t>
            </w:r>
            <w:r w:rsidRPr="00DB29EF">
              <w:rPr>
                <w:b/>
                <w:bCs/>
              </w:rPr>
              <w:t>3</w:t>
            </w:r>
            <w:r w:rsidRPr="00E35C47">
              <w:rPr>
                <w:b/>
              </w:rPr>
              <w:t xml:space="preserve"> hours</w:t>
            </w:r>
            <w:r>
              <w:t xml:space="preserve"> of your entitlement.</w:t>
            </w:r>
          </w:p>
          <w:p w14:paraId="231760D4" w14:textId="14ADDDD8" w:rsidR="00966A1D" w:rsidRPr="005566E9" w:rsidRDefault="00966A1D" w:rsidP="00D97B90">
            <w:pPr>
              <w:pStyle w:val="NoSpacing"/>
            </w:pPr>
          </w:p>
        </w:tc>
        <w:tc>
          <w:tcPr>
            <w:tcW w:w="433" w:type="dxa"/>
          </w:tcPr>
          <w:p w14:paraId="432C57B1" w14:textId="77777777" w:rsidR="00966A1D" w:rsidRPr="005566E9" w:rsidRDefault="00966A1D" w:rsidP="00D97B90">
            <w:pPr>
              <w:pStyle w:val="NoSpacing"/>
            </w:pPr>
          </w:p>
        </w:tc>
        <w:tc>
          <w:tcPr>
            <w:tcW w:w="1886" w:type="dxa"/>
          </w:tcPr>
          <w:p w14:paraId="52EA70C4" w14:textId="5BF4389A" w:rsidR="00966A1D" w:rsidRPr="005566E9" w:rsidRDefault="00966A1D" w:rsidP="00D97B90">
            <w:pPr>
              <w:pStyle w:val="NoSpacing"/>
            </w:pPr>
            <w:r w:rsidRPr="005566E9">
              <w:t>11.45</w:t>
            </w:r>
            <w:r>
              <w:t>a</w:t>
            </w:r>
            <w:r w:rsidRPr="005566E9">
              <w:t>m – 4.30pm</w:t>
            </w:r>
          </w:p>
          <w:p w14:paraId="5611AB08" w14:textId="77777777" w:rsidR="00966A1D" w:rsidRDefault="00966A1D" w:rsidP="00D97B90">
            <w:pPr>
              <w:pStyle w:val="NoSpacing"/>
            </w:pPr>
          </w:p>
          <w:p w14:paraId="5837E4B8" w14:textId="77777777" w:rsidR="00DB29EF" w:rsidRDefault="00966A1D" w:rsidP="00D97B90">
            <w:pPr>
              <w:pStyle w:val="NoSpacing"/>
            </w:pPr>
            <w:r w:rsidRPr="007F1819">
              <w:rPr>
                <w:u w:val="single"/>
              </w:rPr>
              <w:t>Nursery PM</w:t>
            </w:r>
            <w:r>
              <w:t xml:space="preserve">  </w:t>
            </w:r>
          </w:p>
          <w:p w14:paraId="06F5018C" w14:textId="734E495F" w:rsidR="00966A1D" w:rsidRDefault="00966A1D" w:rsidP="00D97B90">
            <w:pPr>
              <w:pStyle w:val="NoSpacing"/>
            </w:pPr>
            <w:r>
              <w:t xml:space="preserve">then </w:t>
            </w:r>
            <w:r w:rsidRPr="005566E9">
              <w:t>wrap around</w:t>
            </w:r>
            <w:r>
              <w:t xml:space="preserve"> care using </w:t>
            </w:r>
            <w:r w:rsidRPr="005566E9">
              <w:t>afterschool club</w:t>
            </w:r>
            <w:r w:rsidR="00DB29EF">
              <w:t>.</w:t>
            </w:r>
          </w:p>
          <w:p w14:paraId="7D351D36" w14:textId="77777777" w:rsidR="00966A1D" w:rsidRDefault="00966A1D" w:rsidP="00D97B90">
            <w:pPr>
              <w:pStyle w:val="NoSpacing"/>
            </w:pPr>
          </w:p>
          <w:p w14:paraId="2AC48872" w14:textId="77777777" w:rsidR="00966A1D" w:rsidRDefault="00966A1D" w:rsidP="00D97B90">
            <w:pPr>
              <w:pStyle w:val="NoSpacing"/>
            </w:pPr>
          </w:p>
          <w:p w14:paraId="65E1008F" w14:textId="77777777" w:rsidR="007F1819" w:rsidRDefault="007F1819" w:rsidP="00D97B90">
            <w:pPr>
              <w:pStyle w:val="NoSpacing"/>
            </w:pPr>
          </w:p>
          <w:p w14:paraId="2C978B18" w14:textId="77777777" w:rsidR="007F1819" w:rsidRDefault="007F1819" w:rsidP="00D97B90">
            <w:pPr>
              <w:pStyle w:val="NoSpacing"/>
            </w:pPr>
          </w:p>
          <w:p w14:paraId="0E52E7C3" w14:textId="74D86D88" w:rsidR="00966A1D" w:rsidRPr="005566E9" w:rsidRDefault="00966A1D" w:rsidP="00D97B90">
            <w:pPr>
              <w:pStyle w:val="NoSpacing"/>
            </w:pPr>
            <w:r>
              <w:t xml:space="preserve">Each session will be worth </w:t>
            </w:r>
            <w:r w:rsidRPr="00E35C47">
              <w:rPr>
                <w:b/>
              </w:rPr>
              <w:t>4 ½ hours</w:t>
            </w:r>
            <w:r>
              <w:t xml:space="preserve"> of </w:t>
            </w:r>
            <w:r w:rsidR="00DB29EF">
              <w:t xml:space="preserve">your </w:t>
            </w:r>
            <w:r>
              <w:t>entitlement.</w:t>
            </w:r>
          </w:p>
        </w:tc>
        <w:tc>
          <w:tcPr>
            <w:tcW w:w="433" w:type="dxa"/>
          </w:tcPr>
          <w:p w14:paraId="363C54DF" w14:textId="77777777" w:rsidR="00966A1D" w:rsidRDefault="00966A1D" w:rsidP="00D97B90">
            <w:pPr>
              <w:pStyle w:val="NoSpacing"/>
            </w:pPr>
          </w:p>
        </w:tc>
        <w:tc>
          <w:tcPr>
            <w:tcW w:w="1933" w:type="dxa"/>
          </w:tcPr>
          <w:p w14:paraId="1D91D320" w14:textId="4B69D5CF" w:rsidR="00966A1D" w:rsidRDefault="00966A1D" w:rsidP="00D97B90">
            <w:pPr>
              <w:pStyle w:val="NoSpacing"/>
            </w:pPr>
            <w:r>
              <w:t>11.45am-5.50</w:t>
            </w:r>
            <w:r w:rsidRPr="005566E9">
              <w:t>pm</w:t>
            </w:r>
          </w:p>
          <w:p w14:paraId="37CB5FD6" w14:textId="77777777" w:rsidR="00966A1D" w:rsidRDefault="00966A1D" w:rsidP="00D97B90">
            <w:pPr>
              <w:pStyle w:val="NoSpacing"/>
            </w:pPr>
          </w:p>
          <w:p w14:paraId="0884DF81" w14:textId="77777777" w:rsidR="007F1819" w:rsidRDefault="007F1819" w:rsidP="00D97B90">
            <w:pPr>
              <w:pStyle w:val="NoSpacing"/>
            </w:pPr>
          </w:p>
          <w:p w14:paraId="514DBC77" w14:textId="1D186A2B" w:rsidR="00966A1D" w:rsidRDefault="00966A1D" w:rsidP="00D97B90">
            <w:pPr>
              <w:pStyle w:val="NoSpacing"/>
            </w:pPr>
            <w:r w:rsidRPr="007F1819">
              <w:rPr>
                <w:u w:val="single"/>
              </w:rPr>
              <w:t>Nursery PM</w:t>
            </w:r>
            <w:r w:rsidR="0050431A">
              <w:rPr>
                <w:u w:val="single"/>
              </w:rPr>
              <w:t xml:space="preserve">   </w:t>
            </w:r>
            <w:r w:rsidRPr="007F1819">
              <w:rPr>
                <w:u w:val="single"/>
              </w:rPr>
              <w:t xml:space="preserve"> </w:t>
            </w:r>
            <w:r>
              <w:t xml:space="preserve"> then wrap around care using </w:t>
            </w:r>
            <w:r w:rsidRPr="005566E9">
              <w:t>afterschool club</w:t>
            </w:r>
            <w:r w:rsidR="00DB29EF">
              <w:t>.</w:t>
            </w:r>
          </w:p>
          <w:p w14:paraId="4A324456" w14:textId="77777777" w:rsidR="00966A1D" w:rsidRDefault="00966A1D" w:rsidP="00D97B90">
            <w:pPr>
              <w:pStyle w:val="NoSpacing"/>
            </w:pPr>
          </w:p>
          <w:p w14:paraId="0A5553BB" w14:textId="77777777" w:rsidR="00966A1D" w:rsidRDefault="00966A1D" w:rsidP="00D97B90">
            <w:pPr>
              <w:pStyle w:val="NoSpacing"/>
            </w:pPr>
          </w:p>
          <w:p w14:paraId="32DAD640" w14:textId="77777777" w:rsidR="007F1819" w:rsidRDefault="007F1819" w:rsidP="00D97B90">
            <w:pPr>
              <w:pStyle w:val="NoSpacing"/>
            </w:pPr>
          </w:p>
          <w:p w14:paraId="6E715B2A" w14:textId="77777777" w:rsidR="007F1819" w:rsidRDefault="007F1819" w:rsidP="00D97B90">
            <w:pPr>
              <w:pStyle w:val="NoSpacing"/>
            </w:pPr>
          </w:p>
          <w:p w14:paraId="567C6DD0" w14:textId="41149546" w:rsidR="00966A1D" w:rsidRPr="005566E9" w:rsidRDefault="00966A1D" w:rsidP="00D97B90">
            <w:pPr>
              <w:pStyle w:val="NoSpacing"/>
            </w:pPr>
            <w:r>
              <w:t xml:space="preserve">Each session will be worth </w:t>
            </w:r>
            <w:r w:rsidRPr="00E35C47">
              <w:rPr>
                <w:b/>
              </w:rPr>
              <w:t>6 hours</w:t>
            </w:r>
            <w:r>
              <w:t xml:space="preserve"> </w:t>
            </w:r>
            <w:r w:rsidR="00DB29EF">
              <w:t xml:space="preserve">of your </w:t>
            </w:r>
            <w:r>
              <w:t>entitlement.</w:t>
            </w:r>
          </w:p>
        </w:tc>
        <w:tc>
          <w:tcPr>
            <w:tcW w:w="1933" w:type="dxa"/>
          </w:tcPr>
          <w:p w14:paraId="729B1559" w14:textId="2B813501" w:rsidR="00966A1D" w:rsidRPr="00CE3C0F" w:rsidRDefault="00966A1D" w:rsidP="00D97B90">
            <w:pPr>
              <w:pStyle w:val="NoSpacing"/>
              <w:rPr>
                <w:b/>
              </w:rPr>
            </w:pPr>
          </w:p>
        </w:tc>
      </w:tr>
      <w:tr w:rsidR="00966A1D" w:rsidRPr="009E50F6" w14:paraId="1A170E9E" w14:textId="428EF510" w:rsidTr="0050431A">
        <w:trPr>
          <w:trHeight w:val="564"/>
        </w:trPr>
        <w:tc>
          <w:tcPr>
            <w:tcW w:w="1585" w:type="dxa"/>
          </w:tcPr>
          <w:p w14:paraId="1D77FF43" w14:textId="77777777" w:rsidR="00966A1D" w:rsidRPr="00CE3C0F" w:rsidRDefault="00966A1D" w:rsidP="0095727B">
            <w:pPr>
              <w:tabs>
                <w:tab w:val="left" w:pos="4694"/>
              </w:tabs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1671" w:type="dxa"/>
          </w:tcPr>
          <w:p w14:paraId="1F885D39" w14:textId="77777777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C8B1CB9" w14:textId="18F84004" w:rsidR="00966A1D" w:rsidRPr="00E2236C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sym w:font="Wingdings" w:char="F0FC"/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4AF720E0" w14:textId="19A6BEA5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D8B601" w14:textId="6711B4B6" w:rsidR="00966A1D" w:rsidRPr="00966A1D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552" w:type="dxa"/>
          </w:tcPr>
          <w:p w14:paraId="4D6D09CE" w14:textId="4D5598EE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34D0988F" w14:textId="755B2612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886" w:type="dxa"/>
          </w:tcPr>
          <w:p w14:paraId="6B1E0338" w14:textId="172D02C9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20573455" w14:textId="21BCCBAB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933" w:type="dxa"/>
          </w:tcPr>
          <w:p w14:paraId="796E5DF2" w14:textId="4390AD5A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</w:tcPr>
          <w:p w14:paraId="015C38DD" w14:textId="4DEF6D14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66A1D" w:rsidRPr="009E50F6" w14:paraId="796C3F70" w14:textId="49FE25CA" w:rsidTr="0050431A">
        <w:trPr>
          <w:trHeight w:val="564"/>
        </w:trPr>
        <w:tc>
          <w:tcPr>
            <w:tcW w:w="1585" w:type="dxa"/>
          </w:tcPr>
          <w:p w14:paraId="01988710" w14:textId="77777777" w:rsidR="00966A1D" w:rsidRPr="00CE3C0F" w:rsidRDefault="00966A1D" w:rsidP="0095727B">
            <w:pPr>
              <w:tabs>
                <w:tab w:val="left" w:pos="4694"/>
              </w:tabs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Tuesday </w:t>
            </w:r>
          </w:p>
        </w:tc>
        <w:tc>
          <w:tcPr>
            <w:tcW w:w="1671" w:type="dxa"/>
          </w:tcPr>
          <w:p w14:paraId="5382251D" w14:textId="77777777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7C416688" w14:textId="18082D8D" w:rsidR="00966A1D" w:rsidRPr="00E2236C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sym w:font="Wingdings" w:char="F0FC"/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0B9364A4" w14:textId="1FD9A952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15D7F84" w14:textId="3B7359C9" w:rsidR="00966A1D" w:rsidRPr="00966A1D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552" w:type="dxa"/>
          </w:tcPr>
          <w:p w14:paraId="42D69B22" w14:textId="7FCB3281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6D5637FC" w14:textId="44D088FC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886" w:type="dxa"/>
          </w:tcPr>
          <w:p w14:paraId="3E0A453D" w14:textId="417980FD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4E327D71" w14:textId="7A0D3283" w:rsidR="00966A1D" w:rsidRPr="009E50F6" w:rsidRDefault="002F67E1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933" w:type="dxa"/>
          </w:tcPr>
          <w:p w14:paraId="2B0EFF7E" w14:textId="4C7F642A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5FC965E" w14:textId="0FAF7C4E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66A1D" w:rsidRPr="009E50F6" w14:paraId="6362440F" w14:textId="36216D3D" w:rsidTr="0050431A">
        <w:trPr>
          <w:trHeight w:val="564"/>
        </w:trPr>
        <w:tc>
          <w:tcPr>
            <w:tcW w:w="1585" w:type="dxa"/>
          </w:tcPr>
          <w:p w14:paraId="48CAB482" w14:textId="77777777" w:rsidR="00966A1D" w:rsidRPr="00CE3C0F" w:rsidRDefault="00966A1D" w:rsidP="0095727B">
            <w:pPr>
              <w:tabs>
                <w:tab w:val="left" w:pos="4694"/>
              </w:tabs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1671" w:type="dxa"/>
          </w:tcPr>
          <w:p w14:paraId="237BACC8" w14:textId="77777777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5D207C1B" w14:textId="0CC836D8" w:rsidR="00966A1D" w:rsidRPr="00E2236C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sym w:font="Wingdings" w:char="F0FC"/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05212935" w14:textId="74077500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65396F" w14:textId="151402CC" w:rsidR="00966A1D" w:rsidRPr="00966A1D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552" w:type="dxa"/>
          </w:tcPr>
          <w:p w14:paraId="5AA0280E" w14:textId="6AF1C025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09A58DDE" w14:textId="0F23FC8C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886" w:type="dxa"/>
          </w:tcPr>
          <w:p w14:paraId="4D2D9227" w14:textId="1FAEA2BA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51781429" w14:textId="6757B7B6" w:rsidR="00966A1D" w:rsidRPr="009E50F6" w:rsidRDefault="002F67E1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933" w:type="dxa"/>
          </w:tcPr>
          <w:p w14:paraId="684CBFAD" w14:textId="02033E42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B6895E0" w14:textId="76B1FD5A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66A1D" w:rsidRPr="009E50F6" w14:paraId="4AB2C92C" w14:textId="364A8E9D" w:rsidTr="0050431A">
        <w:trPr>
          <w:trHeight w:val="579"/>
        </w:trPr>
        <w:tc>
          <w:tcPr>
            <w:tcW w:w="1585" w:type="dxa"/>
          </w:tcPr>
          <w:p w14:paraId="4BD9E916" w14:textId="77777777" w:rsidR="00966A1D" w:rsidRPr="00CE3C0F" w:rsidRDefault="00966A1D" w:rsidP="0095727B">
            <w:pPr>
              <w:tabs>
                <w:tab w:val="left" w:pos="4694"/>
              </w:tabs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1671" w:type="dxa"/>
          </w:tcPr>
          <w:p w14:paraId="01CFD194" w14:textId="77777777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2D82203" w14:textId="77ECADEB" w:rsidR="00966A1D" w:rsidRPr="00E2236C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sym w:font="Wingdings" w:char="F0FC"/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1CAD4CD5" w14:textId="4246026F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7A3EFF" w14:textId="3A849E69" w:rsidR="00966A1D" w:rsidRPr="00966A1D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552" w:type="dxa"/>
          </w:tcPr>
          <w:p w14:paraId="1CA7D36A" w14:textId="61594A0A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4EA63368" w14:textId="729C47E5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886" w:type="dxa"/>
          </w:tcPr>
          <w:p w14:paraId="6D664946" w14:textId="2F403E63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4E531D83" w14:textId="2B2F9F27" w:rsidR="00966A1D" w:rsidRPr="009E50F6" w:rsidRDefault="002F67E1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933" w:type="dxa"/>
          </w:tcPr>
          <w:p w14:paraId="0815E304" w14:textId="06AA4CDB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</w:tcPr>
          <w:p w14:paraId="654DE783" w14:textId="3ABFA858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66A1D" w:rsidRPr="009E50F6" w14:paraId="2D58F496" w14:textId="78B77B8E" w:rsidTr="0050431A">
        <w:trPr>
          <w:trHeight w:val="564"/>
        </w:trPr>
        <w:tc>
          <w:tcPr>
            <w:tcW w:w="1585" w:type="dxa"/>
          </w:tcPr>
          <w:p w14:paraId="47DC8A14" w14:textId="77777777" w:rsidR="00966A1D" w:rsidRPr="00CE3C0F" w:rsidRDefault="00966A1D" w:rsidP="0095727B">
            <w:pPr>
              <w:tabs>
                <w:tab w:val="left" w:pos="4694"/>
              </w:tabs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Friday </w:t>
            </w:r>
          </w:p>
        </w:tc>
        <w:tc>
          <w:tcPr>
            <w:tcW w:w="1671" w:type="dxa"/>
          </w:tcPr>
          <w:p w14:paraId="72AA0D16" w14:textId="77777777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CECD144" w14:textId="4DD90C14" w:rsidR="00966A1D" w:rsidRPr="00E2236C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sym w:font="Wingdings" w:char="F0FC"/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42573CFD" w14:textId="089D7DB9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EA04BD" w14:textId="6C8A85F8" w:rsidR="00966A1D" w:rsidRPr="00966A1D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552" w:type="dxa"/>
          </w:tcPr>
          <w:p w14:paraId="00C4ED72" w14:textId="21CF7C8D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2DF2A51E" w14:textId="707F0F81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886" w:type="dxa"/>
          </w:tcPr>
          <w:p w14:paraId="1DD5E9FC" w14:textId="590EF5A5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4846B114" w14:textId="5CF9736F" w:rsidR="00966A1D" w:rsidRPr="009E50F6" w:rsidRDefault="002F67E1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933" w:type="dxa"/>
          </w:tcPr>
          <w:p w14:paraId="327E2B89" w14:textId="65A00E05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20BF72A" w14:textId="4518CACC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966A1D" w:rsidRPr="009E50F6" w14:paraId="611173E1" w14:textId="1015D469" w:rsidTr="0050431A">
        <w:trPr>
          <w:trHeight w:val="1014"/>
        </w:trPr>
        <w:tc>
          <w:tcPr>
            <w:tcW w:w="1585" w:type="dxa"/>
          </w:tcPr>
          <w:p w14:paraId="61248801" w14:textId="424B0275" w:rsidR="00966A1D" w:rsidRPr="00CE3C0F" w:rsidRDefault="00966A1D" w:rsidP="0095727B">
            <w:pPr>
              <w:tabs>
                <w:tab w:val="left" w:pos="4694"/>
              </w:tabs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>To</w:t>
            </w:r>
            <w:r w:rsidR="00B13EEE">
              <w:rPr>
                <w:rFonts w:cstheme="minorHAnsi"/>
                <w:b/>
                <w:color w:val="000000" w:themeColor="text1"/>
                <w:sz w:val="28"/>
                <w:szCs w:val="28"/>
              </w:rPr>
              <w:t>t</w:t>
            </w: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>al</w:t>
            </w:r>
          </w:p>
        </w:tc>
        <w:tc>
          <w:tcPr>
            <w:tcW w:w="1671" w:type="dxa"/>
          </w:tcPr>
          <w:p w14:paraId="5182868C" w14:textId="77777777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</w:tcPr>
          <w:p w14:paraId="17709030" w14:textId="493CD641" w:rsidR="00966A1D" w:rsidRPr="00E2236C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5458476B" w14:textId="77777777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415D3" w14:textId="26A6429A" w:rsidR="00966A1D" w:rsidRPr="00966A1D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552" w:type="dxa"/>
          </w:tcPr>
          <w:p w14:paraId="59B8C6BC" w14:textId="3FC4A67E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52513212" w14:textId="5582B6AE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886" w:type="dxa"/>
          </w:tcPr>
          <w:p w14:paraId="20AD0599" w14:textId="50B53222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</w:tcPr>
          <w:p w14:paraId="4A955BB4" w14:textId="68CE421D" w:rsidR="00966A1D" w:rsidRPr="009E50F6" w:rsidRDefault="002F67E1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66A1D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</w:p>
        </w:tc>
        <w:tc>
          <w:tcPr>
            <w:tcW w:w="1933" w:type="dxa"/>
          </w:tcPr>
          <w:p w14:paraId="28BC7641" w14:textId="5B042F3F" w:rsidR="00966A1D" w:rsidRPr="009E50F6" w:rsidRDefault="00966A1D" w:rsidP="00477787">
            <w:pPr>
              <w:tabs>
                <w:tab w:val="left" w:pos="4694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08284EE" w14:textId="7377E0A8" w:rsidR="00B13EEE" w:rsidRPr="00B13EEE" w:rsidRDefault="00966A1D" w:rsidP="00B13EEE">
            <w:pPr>
              <w:tabs>
                <w:tab w:val="left" w:pos="4694"/>
              </w:tabs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3C0F">
              <w:rPr>
                <w:rFonts w:cstheme="minorHAnsi"/>
                <w:b/>
                <w:color w:val="000000" w:themeColor="text1"/>
                <w:sz w:val="28"/>
                <w:szCs w:val="28"/>
              </w:rPr>
              <w:t>Weekly Total</w:t>
            </w:r>
            <w:r w:rsidR="00B13EE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35D7082" w14:textId="5B256C97" w:rsidR="00766F6F" w:rsidRPr="00B13EEE" w:rsidRDefault="00B13EEE" w:rsidP="002F67E1">
      <w:pPr>
        <w:tabs>
          <w:tab w:val="left" w:pos="469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13EEE">
        <w:rPr>
          <w:rFonts w:cstheme="minorHAnsi"/>
          <w:b/>
          <w:bCs/>
          <w:sz w:val="24"/>
          <w:szCs w:val="24"/>
        </w:rPr>
        <w:t xml:space="preserve">Please make sure your weekly total does not exceed 30 hours.  If you require more than 30 hours, these </w:t>
      </w:r>
      <w:r>
        <w:rPr>
          <w:rFonts w:cstheme="minorHAnsi"/>
          <w:b/>
          <w:bCs/>
          <w:sz w:val="24"/>
          <w:szCs w:val="24"/>
        </w:rPr>
        <w:t xml:space="preserve">hours </w:t>
      </w:r>
      <w:r w:rsidRPr="00B13EEE">
        <w:rPr>
          <w:rFonts w:cstheme="minorHAnsi"/>
          <w:b/>
          <w:bCs/>
          <w:sz w:val="24"/>
          <w:szCs w:val="24"/>
        </w:rPr>
        <w:t xml:space="preserve">can be booked and paid for separately on the </w:t>
      </w:r>
      <w:proofErr w:type="spellStart"/>
      <w:r w:rsidRPr="00B13EEE">
        <w:rPr>
          <w:rFonts w:cstheme="minorHAnsi"/>
          <w:b/>
          <w:bCs/>
          <w:sz w:val="24"/>
          <w:szCs w:val="24"/>
        </w:rPr>
        <w:t>schoolgateway</w:t>
      </w:r>
      <w:proofErr w:type="spellEnd"/>
      <w:r w:rsidRPr="00B13EEE">
        <w:rPr>
          <w:rFonts w:cstheme="minorHAnsi"/>
          <w:b/>
          <w:bCs/>
          <w:sz w:val="24"/>
          <w:szCs w:val="24"/>
        </w:rPr>
        <w:t xml:space="preserve"> App.</w:t>
      </w:r>
    </w:p>
    <w:sectPr w:rsidR="00766F6F" w:rsidRPr="00B13EEE" w:rsidSect="00485877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77"/>
    <w:rsid w:val="001900CB"/>
    <w:rsid w:val="002F67E1"/>
    <w:rsid w:val="0038304A"/>
    <w:rsid w:val="00391CF0"/>
    <w:rsid w:val="00477787"/>
    <w:rsid w:val="00485877"/>
    <w:rsid w:val="0050431A"/>
    <w:rsid w:val="00515F99"/>
    <w:rsid w:val="00631FD2"/>
    <w:rsid w:val="00652079"/>
    <w:rsid w:val="00745444"/>
    <w:rsid w:val="00766F6F"/>
    <w:rsid w:val="007F1819"/>
    <w:rsid w:val="008D12EE"/>
    <w:rsid w:val="00966A1D"/>
    <w:rsid w:val="00986D68"/>
    <w:rsid w:val="00A37A2B"/>
    <w:rsid w:val="00B13EEE"/>
    <w:rsid w:val="00BC6513"/>
    <w:rsid w:val="00C1537A"/>
    <w:rsid w:val="00CE3C0F"/>
    <w:rsid w:val="00D97B90"/>
    <w:rsid w:val="00DB29EF"/>
    <w:rsid w:val="00E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E20F"/>
  <w15:chartTrackingRefBased/>
  <w15:docId w15:val="{89BFA8FD-41E1-444C-BB27-766FCDE3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7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5877"/>
    <w:rPr>
      <w:color w:val="0000FF"/>
      <w:u w:val="single"/>
    </w:rPr>
  </w:style>
  <w:style w:type="table" w:styleId="TableGrid">
    <w:name w:val="Table Grid"/>
    <w:basedOn w:val="TableNormal"/>
    <w:uiPriority w:val="59"/>
    <w:rsid w:val="004858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m-c-step-navparagraph">
    <w:name w:val="gem-c-step-nav__paragraph"/>
    <w:basedOn w:val="Normal"/>
    <w:rsid w:val="0048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97B9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Ennion, Caroline</dc:creator>
  <cp:keywords/>
  <dc:description/>
  <cp:lastModifiedBy>Helen Gregory</cp:lastModifiedBy>
  <cp:revision>2</cp:revision>
  <cp:lastPrinted>2023-07-03T10:50:00Z</cp:lastPrinted>
  <dcterms:created xsi:type="dcterms:W3CDTF">2023-07-14T10:50:00Z</dcterms:created>
  <dcterms:modified xsi:type="dcterms:W3CDTF">2023-07-14T10:50:00Z</dcterms:modified>
</cp:coreProperties>
</file>