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DFB48" w14:textId="77777777" w:rsidR="00CE27AF" w:rsidRPr="00CE27AF" w:rsidRDefault="00CE27AF" w:rsidP="00CE27AF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 have come to the end of another </w:t>
      </w:r>
      <w:r w:rsidRPr="00CE27AF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GB"/>
        </w:rPr>
        <w:t>fun-filled and busy term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here at </w:t>
      </w:r>
      <w:r w:rsidRPr="00CE27A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Durham Lane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 Our pupils have enjoyed so many exciting learning opportunities, and it has been wonderful to see their enthusiasm and creativity shine through every day.</w:t>
      </w:r>
    </w:p>
    <w:p w14:paraId="473DB95F" w14:textId="77777777" w:rsidR="00CE27AF" w:rsidRPr="00CE27AF" w:rsidRDefault="00CE27AF" w:rsidP="00CE27AF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 huge </w:t>
      </w:r>
      <w:r w:rsidRPr="00CE27A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thank you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to everyone who supported today’s non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noBreakHyphen/>
        <w:t>uniform day and kindly donated to </w:t>
      </w:r>
      <w:r w:rsidRPr="00CE27A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MND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 Your generosity is truly appreciated.</w:t>
      </w:r>
    </w:p>
    <w:p w14:paraId="25FD3E8A" w14:textId="77777777" w:rsidR="00CE27AF" w:rsidRPr="00CE27AF" w:rsidRDefault="00CE27AF" w:rsidP="00CE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E27AF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23E77EA4">
          <v:rect id="_x0000_i1025" style="width:0;height:1.5pt" o:hrstd="t" o:hr="t" fillcolor="#a0a0a0" stroked="f"/>
        </w:pict>
      </w:r>
    </w:p>
    <w:p w14:paraId="7F55037A" w14:textId="77777777" w:rsidR="00CE27AF" w:rsidRPr="00CE27AF" w:rsidRDefault="00CE27AF" w:rsidP="00CE27AF">
      <w:pPr>
        <w:shd w:val="clear" w:color="auto" w:fill="FFFFFF"/>
        <w:spacing w:after="0"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E27A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Parental Survey – Thank You</w:t>
      </w:r>
    </w:p>
    <w:p w14:paraId="7B736D3B" w14:textId="77777777" w:rsidR="00CE27AF" w:rsidRPr="00CE27AF" w:rsidRDefault="00CE27AF" w:rsidP="00CE27AF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Thank you to everyone who took the time to complete our most recent parental questionnaire. We received </w:t>
      </w:r>
      <w:r w:rsidRPr="00CE27A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16 responses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 which does make it challenging to draw broad conclusions, but here is a brief summary of the feedback shared:</w:t>
      </w:r>
    </w:p>
    <w:p w14:paraId="163271D6" w14:textId="77777777" w:rsidR="00CE27AF" w:rsidRPr="00CE27AF" w:rsidRDefault="00CE27AF" w:rsidP="00CE27AF">
      <w:pPr>
        <w:shd w:val="clear" w:color="auto" w:fill="FFFFFF"/>
        <w:spacing w:after="0"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E27A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Summary for Parents – Parental Questionnaire (March 2026)</w:t>
      </w:r>
    </w:p>
    <w:p w14:paraId="2845ECE5" w14:textId="77777777" w:rsidR="00CE27AF" w:rsidRPr="00CE27AF" w:rsidRDefault="00CE27AF" w:rsidP="00CE27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Most parents report that their children are </w:t>
      </w:r>
      <w:r w:rsidRPr="00CE27A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happy, safe, and well supported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at Durham Lane Primary School.</w:t>
      </w:r>
    </w:p>
    <w:p w14:paraId="1D9DD1FA" w14:textId="77777777" w:rsidR="00CE27AF" w:rsidRPr="00CE27AF" w:rsidRDefault="00CE27AF" w:rsidP="00CE27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Parents value our </w:t>
      </w:r>
      <w:r w:rsidRPr="00CE27A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welcoming atmosphere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 strong sense of community, and the positive relationships pupils have with staff.</w:t>
      </w:r>
    </w:p>
    <w:p w14:paraId="4A8D33EB" w14:textId="77777777" w:rsidR="00CE27AF" w:rsidRPr="00CE27AF" w:rsidRDefault="00CE27AF" w:rsidP="00CE27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Many appreciated the </w:t>
      </w:r>
      <w:r w:rsidRPr="00CE27A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range of activities, events, and opportunities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available to children.</w:t>
      </w:r>
    </w:p>
    <w:p w14:paraId="260D9EE1" w14:textId="77777777" w:rsidR="00CE27AF" w:rsidRPr="00CE27AF" w:rsidRDefault="00CE27AF" w:rsidP="00CE27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 few areas for further development include:</w:t>
      </w:r>
    </w:p>
    <w:p w14:paraId="7394F5C7" w14:textId="77777777" w:rsidR="00CE27AF" w:rsidRPr="00CE27AF" w:rsidRDefault="00CE27AF" w:rsidP="00CE27A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greater </w:t>
      </w:r>
      <w:r w:rsidRPr="00CE27A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consistency around behaviour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</w:p>
    <w:p w14:paraId="34A5BD8B" w14:textId="77777777" w:rsidR="00CE27AF" w:rsidRPr="00CE27AF" w:rsidRDefault="00CE27AF" w:rsidP="00CE27A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more </w:t>
      </w:r>
      <w:r w:rsidRPr="00CE27A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sports and clubs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</w:p>
    <w:p w14:paraId="556546DA" w14:textId="77777777" w:rsidR="00CE27AF" w:rsidRPr="00CE27AF" w:rsidRDefault="00CE27AF" w:rsidP="00CE27A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clearer </w:t>
      </w:r>
      <w:r w:rsidRPr="00CE27A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communication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</w:p>
    <w:p w14:paraId="295BEC5E" w14:textId="77777777" w:rsidR="00CE27AF" w:rsidRPr="00CE27AF" w:rsidRDefault="00CE27AF" w:rsidP="00CE27A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and concerns around </w:t>
      </w:r>
      <w:r w:rsidRPr="00CE27A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safer parking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46879D74" w14:textId="77777777" w:rsidR="00CE27AF" w:rsidRPr="00CE27AF" w:rsidRDefault="00CE27AF" w:rsidP="00CE27AF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Thank you again—your feedback helps us understand what is working well and where we can continue to grow.</w:t>
      </w:r>
    </w:p>
    <w:p w14:paraId="5BB033AB" w14:textId="77777777" w:rsidR="00CE27AF" w:rsidRPr="00CE27AF" w:rsidRDefault="00CE27AF" w:rsidP="00CE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E27AF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02F21500">
          <v:rect id="_x0000_i1026" style="width:0;height:1.5pt" o:hrstd="t" o:hr="t" fillcolor="#a0a0a0" stroked="f"/>
        </w:pict>
      </w:r>
    </w:p>
    <w:p w14:paraId="11BB20BC" w14:textId="77777777" w:rsidR="00CE27AF" w:rsidRPr="00CE27AF" w:rsidRDefault="00CE27AF" w:rsidP="00CE27AF">
      <w:pPr>
        <w:shd w:val="clear" w:color="auto" w:fill="FFFFFF"/>
        <w:spacing w:after="0"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E27A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Reminders</w:t>
      </w:r>
    </w:p>
    <w:p w14:paraId="52E37834" w14:textId="77777777" w:rsidR="00CE27AF" w:rsidRPr="00CE27AF" w:rsidRDefault="00CE27AF" w:rsidP="00CE27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firstLine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E27A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Playground equipment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(trim trail and EY climbing frame) must </w:t>
      </w:r>
      <w:r w:rsidRPr="00CE27A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not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be used </w:t>
      </w:r>
      <w:r w:rsidRPr="00CE27A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before or after school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for insurance reasons. Thank you for your support with this.</w:t>
      </w:r>
    </w:p>
    <w:p w14:paraId="7B874DA9" w14:textId="77777777" w:rsidR="00CE27AF" w:rsidRPr="00CE27AF" w:rsidRDefault="00CE27AF" w:rsidP="00CE27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firstLine="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E27A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Attendance matters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: I have recently completed an attendance check, and it is concerning to see that overall attendance is </w:t>
      </w:r>
      <w:r w:rsidRPr="00CE27A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declining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 not improving. Every day missed is valuable learning lost, so please support your child in attending school regularly and on time.</w:t>
      </w:r>
    </w:p>
    <w:p w14:paraId="10BB4662" w14:textId="77777777" w:rsidR="00CE27AF" w:rsidRPr="00CE27AF" w:rsidRDefault="00CE27AF" w:rsidP="00CE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E27AF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1C1C560D">
          <v:rect id="_x0000_i1027" style="width:0;height:1.5pt" o:hrstd="t" o:hr="t" fillcolor="#a0a0a0" stroked="f"/>
        </w:pict>
      </w:r>
    </w:p>
    <w:p w14:paraId="7B87C5FC" w14:textId="77777777" w:rsidR="00CE27AF" w:rsidRPr="00CE27AF" w:rsidRDefault="00CE27AF" w:rsidP="00CE27AF">
      <w:pPr>
        <w:shd w:val="clear" w:color="auto" w:fill="FFFFFF"/>
        <w:spacing w:after="0"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E27A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Dates for Your Diary</w:t>
      </w:r>
    </w:p>
    <w:p w14:paraId="22C35114" w14:textId="77777777" w:rsidR="00CE27AF" w:rsidRPr="00CE27AF" w:rsidRDefault="00CE27AF" w:rsidP="00CE27AF">
      <w:pPr>
        <w:shd w:val="clear" w:color="auto" w:fill="FFFFFF"/>
        <w:spacing w:line="300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E27AF">
        <w:rPr>
          <w:rFonts w:ascii="Segoe UI Emoji" w:eastAsia="Times New Roman" w:hAnsi="Segoe UI Emoji" w:cs="Segoe UI Emoji"/>
          <w:color w:val="000000"/>
          <w:sz w:val="24"/>
          <w:szCs w:val="24"/>
          <w:lang w:eastAsia="en-GB"/>
        </w:rPr>
        <w:t>📸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CE27A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Monday 20th April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– Whole class photograph day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</w:r>
      <w:r w:rsidRPr="00CE27AF">
        <w:rPr>
          <w:rFonts w:ascii="Segoe UI Emoji" w:eastAsia="Times New Roman" w:hAnsi="Segoe UI Emoji" w:cs="Segoe UI Emoji"/>
          <w:color w:val="000000"/>
          <w:sz w:val="24"/>
          <w:szCs w:val="24"/>
          <w:lang w:eastAsia="en-GB"/>
        </w:rPr>
        <w:t>🎾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CE27A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Tuesday 21st April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– Y3 Racket Skills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</w:r>
      <w:r w:rsidRPr="00CE27AF">
        <w:rPr>
          <w:rFonts w:ascii="Segoe UI Emoji" w:eastAsia="Times New Roman" w:hAnsi="Segoe UI Emoji" w:cs="Segoe UI Emoji"/>
          <w:color w:val="000000"/>
          <w:sz w:val="24"/>
          <w:szCs w:val="24"/>
          <w:lang w:eastAsia="en-GB"/>
        </w:rPr>
        <w:t>🎾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CE27A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Wednesday 22nd April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– Y4 Racket Skills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</w:r>
      <w:r w:rsidRPr="00CE27AF">
        <w:rPr>
          <w:rFonts w:ascii="Segoe UI Emoji" w:eastAsia="Times New Roman" w:hAnsi="Segoe UI Emoji" w:cs="Segoe UI Emoji"/>
          <w:color w:val="000000"/>
          <w:sz w:val="24"/>
          <w:szCs w:val="24"/>
          <w:lang w:eastAsia="en-GB"/>
        </w:rPr>
        <w:t>🎨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CE27A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Friday 24th April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– Art Exhibition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</w:r>
      <w:r w:rsidRPr="00CE27AF">
        <w:rPr>
          <w:rFonts w:ascii="Segoe UI Emoji" w:eastAsia="Times New Roman" w:hAnsi="Segoe UI Emoji" w:cs="Segoe UI Emoji"/>
          <w:color w:val="000000"/>
          <w:sz w:val="24"/>
          <w:szCs w:val="24"/>
          <w:lang w:eastAsia="en-GB"/>
        </w:rPr>
        <w:t>🏖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️ </w:t>
      </w:r>
      <w:r w:rsidRPr="00CE27A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Monday 4th May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– Bank Holiday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</w:r>
      <w:r w:rsidRPr="00CE27AF">
        <w:rPr>
          <w:rFonts w:ascii="Segoe UI Emoji" w:eastAsia="Times New Roman" w:hAnsi="Segoe UI Emoji" w:cs="Segoe UI Emoji"/>
          <w:color w:val="000000"/>
          <w:sz w:val="24"/>
          <w:szCs w:val="24"/>
          <w:lang w:eastAsia="en-GB"/>
        </w:rPr>
        <w:lastRenderedPageBreak/>
        <w:t>📘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CE27A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Friday 22nd May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– Break up for Half Term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br/>
      </w:r>
      <w:r w:rsidRPr="00CE27AF">
        <w:rPr>
          <w:rFonts w:ascii="Segoe UI Emoji" w:eastAsia="Times New Roman" w:hAnsi="Segoe UI Emoji" w:cs="Segoe UI Emoji"/>
          <w:color w:val="000000"/>
          <w:sz w:val="24"/>
          <w:szCs w:val="24"/>
          <w:lang w:eastAsia="en-GB"/>
        </w:rPr>
        <w:t>🎪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  <w:r w:rsidRPr="00CE27A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Saturday 13th June</w:t>
      </w: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– Summer Fair</w:t>
      </w:r>
    </w:p>
    <w:p w14:paraId="3A0A41E9" w14:textId="77777777" w:rsidR="00CE27AF" w:rsidRPr="00CE27AF" w:rsidRDefault="00CE27AF" w:rsidP="00CE27A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68F52B9" w14:textId="77777777" w:rsidR="00CE27AF" w:rsidRPr="00CE27AF" w:rsidRDefault="00CE27AF" w:rsidP="00CE27A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3655D32" w14:textId="77777777" w:rsidR="00CE27AF" w:rsidRPr="00CE27AF" w:rsidRDefault="00CE27AF" w:rsidP="00CE27A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Have a lovely Easter </w:t>
      </w:r>
      <w:proofErr w:type="gramStart"/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holidays,</w:t>
      </w:r>
      <w:proofErr w:type="gramEnd"/>
    </w:p>
    <w:p w14:paraId="52B526C6" w14:textId="77777777" w:rsidR="00CE27AF" w:rsidRPr="00CE27AF" w:rsidRDefault="00CE27AF" w:rsidP="00CE27A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A9D4B15" w14:textId="77777777" w:rsidR="00CE27AF" w:rsidRPr="00CE27AF" w:rsidRDefault="00CE27AF" w:rsidP="00CE27A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Kind regards,</w:t>
      </w:r>
    </w:p>
    <w:p w14:paraId="4F560D3D" w14:textId="77777777" w:rsidR="00CE27AF" w:rsidRPr="00CE27AF" w:rsidRDefault="00CE27AF" w:rsidP="00CE27A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3346C83C" w14:textId="77777777" w:rsidR="00CE27AF" w:rsidRPr="00CE27AF" w:rsidRDefault="00CE27AF" w:rsidP="00CE27A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E27A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Helen </w:t>
      </w:r>
    </w:p>
    <w:p w14:paraId="42022574" w14:textId="77777777" w:rsidR="00882F89" w:rsidRDefault="00882F89"/>
    <w:sectPr w:rsidR="00882F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E30B7"/>
    <w:multiLevelType w:val="multilevel"/>
    <w:tmpl w:val="2AC2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C4E20"/>
    <w:multiLevelType w:val="multilevel"/>
    <w:tmpl w:val="A8DA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AF"/>
    <w:rsid w:val="00882F89"/>
    <w:rsid w:val="00CE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94D4F"/>
  <w15:chartTrackingRefBased/>
  <w15:docId w15:val="{DE53DE9B-EFE2-44F4-BC5B-95F1CEA8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40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8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7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4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8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Gregory, Helen</dc:creator>
  <cp:keywords/>
  <dc:description/>
  <cp:lastModifiedBy>Gregory, Helen</cp:lastModifiedBy>
  <cp:revision>1</cp:revision>
  <dcterms:created xsi:type="dcterms:W3CDTF">2026-05-18T14:11:00Z</dcterms:created>
  <dcterms:modified xsi:type="dcterms:W3CDTF">2026-05-18T14:11:00Z</dcterms:modified>
</cp:coreProperties>
</file>